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19C3" w14:textId="6FC85621" w:rsidR="00D422FD" w:rsidRPr="00D422FD" w:rsidRDefault="00F86DA6" w:rsidP="00D422FD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Mit </w:t>
      </w:r>
      <w:r w:rsidR="0026521F">
        <w:rPr>
          <w:rFonts w:ascii="Arial Narrow" w:hAnsi="Arial Narrow"/>
          <w:b/>
        </w:rPr>
        <w:t>nachhaltigem MICE-Rahmenprogramm auf das</w:t>
      </w:r>
      <w:r w:rsidR="00BA0056">
        <w:rPr>
          <w:rFonts w:ascii="Arial Narrow" w:hAnsi="Arial Narrow"/>
          <w:b/>
        </w:rPr>
        <w:t xml:space="preserve"> Siegertreppchen –</w:t>
      </w:r>
    </w:p>
    <w:p w14:paraId="4101C12F" w14:textId="6526B734" w:rsidR="00A754B2" w:rsidRPr="00E77B76" w:rsidRDefault="00D422FD" w:rsidP="00D422FD">
      <w:pPr>
        <w:spacing w:line="360" w:lineRule="auto"/>
        <w:rPr>
          <w:rFonts w:ascii="Arial Narrow" w:hAnsi="Arial Narrow"/>
          <w:b/>
        </w:rPr>
      </w:pPr>
      <w:r w:rsidRPr="00D422FD">
        <w:rPr>
          <w:rFonts w:ascii="Arial Narrow" w:hAnsi="Arial Narrow"/>
          <w:b/>
        </w:rPr>
        <w:t>Bremerh</w:t>
      </w:r>
      <w:r w:rsidR="00F86DA6">
        <w:rPr>
          <w:rFonts w:ascii="Arial Narrow" w:hAnsi="Arial Narrow"/>
          <w:b/>
        </w:rPr>
        <w:t xml:space="preserve">avener Hotel unter den ersten drei des Meeting </w:t>
      </w:r>
      <w:proofErr w:type="spellStart"/>
      <w:r w:rsidR="00F86DA6">
        <w:rPr>
          <w:rFonts w:ascii="Arial Narrow" w:hAnsi="Arial Narrow"/>
          <w:b/>
        </w:rPr>
        <w:t>Experts</w:t>
      </w:r>
      <w:proofErr w:type="spellEnd"/>
      <w:r w:rsidR="00F86DA6">
        <w:rPr>
          <w:rFonts w:ascii="Arial Narrow" w:hAnsi="Arial Narrow"/>
          <w:b/>
        </w:rPr>
        <w:t xml:space="preserve"> Green Award</w:t>
      </w:r>
    </w:p>
    <w:p w14:paraId="303081AB" w14:textId="77777777" w:rsidR="00A754B2" w:rsidRPr="00F86DA6" w:rsidRDefault="00A754B2" w:rsidP="00F86DA6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621286A9" w14:textId="0F20EC0B" w:rsidR="00F86DA6" w:rsidRDefault="00F86DA6" w:rsidP="00F86DA6">
      <w:pPr>
        <w:pStyle w:val="Default"/>
        <w:spacing w:line="360" w:lineRule="auto"/>
        <w:ind w:right="-142"/>
        <w:rPr>
          <w:rFonts w:ascii="Arial Narrow" w:hAnsi="Arial Narrow" w:cstheme="minorHAnsi"/>
          <w:b/>
          <w:color w:val="auto"/>
          <w:sz w:val="22"/>
          <w:szCs w:val="22"/>
        </w:rPr>
      </w:pPr>
      <w:r w:rsidRPr="00F86DA6">
        <w:rPr>
          <w:rFonts w:ascii="Arial Narrow" w:hAnsi="Arial Narrow" w:cstheme="minorHAnsi"/>
          <w:b/>
          <w:color w:val="auto"/>
          <w:sz w:val="22"/>
          <w:szCs w:val="22"/>
        </w:rPr>
        <w:t xml:space="preserve">Das </w:t>
      </w:r>
      <w:r w:rsidR="000B3EEE">
        <w:rPr>
          <w:rFonts w:ascii="Arial Narrow" w:hAnsi="Arial Narrow" w:cstheme="minorHAnsi"/>
          <w:b/>
          <w:color w:val="auto"/>
          <w:sz w:val="22"/>
          <w:szCs w:val="22"/>
        </w:rPr>
        <w:t>Bremerhavener 4</w:t>
      </w:r>
      <w:r w:rsidR="0063370F">
        <w:rPr>
          <w:rFonts w:ascii="Arial Narrow" w:hAnsi="Arial Narrow" w:cstheme="minorHAnsi"/>
          <w:b/>
          <w:color w:val="auto"/>
          <w:sz w:val="22"/>
          <w:szCs w:val="22"/>
        </w:rPr>
        <w:t xml:space="preserve">-Sterne-Hotel </w:t>
      </w:r>
      <w:r w:rsidRPr="00F86DA6">
        <w:rPr>
          <w:rFonts w:ascii="Arial Narrow" w:hAnsi="Arial Narrow" w:cstheme="minorHAnsi"/>
          <w:b/>
          <w:color w:val="auto"/>
          <w:sz w:val="22"/>
          <w:szCs w:val="22"/>
        </w:rPr>
        <w:t>A</w:t>
      </w:r>
      <w:r>
        <w:rPr>
          <w:rFonts w:ascii="Arial Narrow" w:hAnsi="Arial Narrow" w:cstheme="minorHAnsi"/>
          <w:b/>
          <w:color w:val="auto"/>
          <w:sz w:val="22"/>
          <w:szCs w:val="22"/>
        </w:rPr>
        <w:t>TLANTIC</w:t>
      </w:r>
      <w:r w:rsidRPr="00F86DA6">
        <w:rPr>
          <w:rFonts w:ascii="Arial Narrow" w:hAnsi="Arial Narrow" w:cstheme="minorHAnsi"/>
          <w:b/>
          <w:color w:val="auto"/>
          <w:sz w:val="22"/>
          <w:szCs w:val="22"/>
        </w:rPr>
        <w:t xml:space="preserve"> Hotel Sail City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gehört mit seinem Veranstaltungsformat </w:t>
      </w:r>
      <w:r w:rsidR="00E731D0">
        <w:rPr>
          <w:rFonts w:ascii="Arial Narrow" w:hAnsi="Arial Narrow" w:cstheme="minorHAnsi"/>
          <w:b/>
          <w:color w:val="auto"/>
          <w:sz w:val="22"/>
          <w:szCs w:val="22"/>
        </w:rPr>
        <w:t>„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Resteessen </w:t>
      </w:r>
      <w:r w:rsidR="00E731D0">
        <w:rPr>
          <w:rFonts w:ascii="Arial Narrow" w:hAnsi="Arial Narrow" w:cstheme="minorHAnsi"/>
          <w:b/>
          <w:color w:val="auto"/>
          <w:sz w:val="22"/>
          <w:szCs w:val="22"/>
        </w:rPr>
        <w:t>–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 zu gut für die Tonne</w:t>
      </w:r>
      <w:r w:rsidR="00E731D0">
        <w:rPr>
          <w:rFonts w:ascii="Arial Narrow" w:hAnsi="Arial Narrow" w:cstheme="minorHAnsi"/>
          <w:b/>
          <w:color w:val="auto"/>
          <w:sz w:val="22"/>
          <w:szCs w:val="22"/>
        </w:rPr>
        <w:t>“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 zu den besten drei Einreichungen in </w:t>
      </w:r>
      <w:r w:rsidRPr="00F86DA6">
        <w:rPr>
          <w:rFonts w:ascii="Arial Narrow" w:hAnsi="Arial Narrow" w:cstheme="minorHAnsi"/>
          <w:b/>
          <w:color w:val="auto"/>
          <w:sz w:val="22"/>
          <w:szCs w:val="22"/>
        </w:rPr>
        <w:t>der Kategorie Nachhal</w:t>
      </w:r>
      <w:r w:rsidR="00CA3CCF">
        <w:rPr>
          <w:rFonts w:ascii="Arial Narrow" w:hAnsi="Arial Narrow" w:cstheme="minorHAnsi"/>
          <w:b/>
          <w:color w:val="auto"/>
          <w:sz w:val="22"/>
          <w:szCs w:val="22"/>
        </w:rPr>
        <w:t>tige(s) Veranstaltungs-Zentrum/</w:t>
      </w:r>
      <w:r w:rsidRPr="00F86DA6">
        <w:rPr>
          <w:rFonts w:ascii="Arial Narrow" w:hAnsi="Arial Narrow" w:cstheme="minorHAnsi"/>
          <w:b/>
          <w:color w:val="auto"/>
          <w:sz w:val="22"/>
          <w:szCs w:val="22"/>
        </w:rPr>
        <w:t>Location/ Hotel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 für den </w:t>
      </w:r>
      <w:r w:rsidR="0063370F">
        <w:rPr>
          <w:rFonts w:ascii="Arial Narrow" w:hAnsi="Arial Narrow" w:cstheme="minorHAnsi"/>
          <w:b/>
          <w:color w:val="auto"/>
          <w:sz w:val="22"/>
          <w:szCs w:val="22"/>
        </w:rPr>
        <w:t xml:space="preserve">renommierten </w:t>
      </w:r>
      <w:r w:rsidRPr="00F86DA6">
        <w:rPr>
          <w:rFonts w:ascii="Arial Narrow" w:hAnsi="Arial Narrow" w:cstheme="minorHAnsi"/>
          <w:b/>
          <w:color w:val="auto"/>
          <w:sz w:val="22"/>
          <w:szCs w:val="22"/>
        </w:rPr>
        <w:t xml:space="preserve">Meeting </w:t>
      </w:r>
      <w:proofErr w:type="spellStart"/>
      <w:r w:rsidRPr="00F86DA6">
        <w:rPr>
          <w:rFonts w:ascii="Arial Narrow" w:hAnsi="Arial Narrow" w:cstheme="minorHAnsi"/>
          <w:b/>
          <w:color w:val="auto"/>
          <w:sz w:val="22"/>
          <w:szCs w:val="22"/>
        </w:rPr>
        <w:t>Experts</w:t>
      </w:r>
      <w:proofErr w:type="spellEnd"/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 Green Award.</w:t>
      </w:r>
    </w:p>
    <w:p w14:paraId="7DF4D575" w14:textId="77777777" w:rsidR="00F86DA6" w:rsidRPr="00F86DA6" w:rsidRDefault="00F86DA6" w:rsidP="00F86DA6">
      <w:pPr>
        <w:pStyle w:val="Default"/>
        <w:spacing w:line="360" w:lineRule="auto"/>
        <w:ind w:right="-142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7BC4E233" w14:textId="740D6EB6" w:rsidR="00F86DA6" w:rsidRPr="00F86DA6" w:rsidRDefault="00052C02" w:rsidP="00F86DA6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>Bremerhaven, 1</w:t>
      </w:r>
      <w:r w:rsidR="00F86DA6" w:rsidRPr="00F86DA6">
        <w:rPr>
          <w:rFonts w:ascii="Arial Narrow" w:hAnsi="Arial Narrow" w:cstheme="minorHAnsi"/>
          <w:b/>
          <w:color w:val="auto"/>
          <w:sz w:val="22"/>
          <w:szCs w:val="22"/>
        </w:rPr>
        <w:t xml:space="preserve">.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>März</w:t>
      </w:r>
      <w:r w:rsidR="00F86DA6" w:rsidRPr="00F86DA6">
        <w:rPr>
          <w:rFonts w:ascii="Arial Narrow" w:hAnsi="Arial Narrow" w:cstheme="minorHAnsi"/>
          <w:b/>
          <w:color w:val="auto"/>
          <w:sz w:val="22"/>
          <w:szCs w:val="22"/>
        </w:rPr>
        <w:t xml:space="preserve"> 2019.</w:t>
      </w:r>
      <w:r w:rsidR="00F86DA6">
        <w:rPr>
          <w:rFonts w:ascii="Arial Narrow" w:hAnsi="Arial Narrow" w:cstheme="minorHAnsi"/>
          <w:color w:val="auto"/>
          <w:sz w:val="22"/>
          <w:szCs w:val="22"/>
        </w:rPr>
        <w:t xml:space="preserve"> Auf Initiative des</w:t>
      </w:r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GC</w:t>
      </w:r>
      <w:r w:rsidR="00F86DA6">
        <w:rPr>
          <w:rFonts w:ascii="Arial Narrow" w:hAnsi="Arial Narrow" w:cstheme="minorHAnsi"/>
          <w:color w:val="auto"/>
          <w:sz w:val="22"/>
          <w:szCs w:val="22"/>
        </w:rPr>
        <w:t xml:space="preserve">B German </w:t>
      </w:r>
      <w:proofErr w:type="spellStart"/>
      <w:r w:rsidR="00F86DA6">
        <w:rPr>
          <w:rFonts w:ascii="Arial Narrow" w:hAnsi="Arial Narrow" w:cstheme="minorHAnsi"/>
          <w:color w:val="auto"/>
          <w:sz w:val="22"/>
          <w:szCs w:val="22"/>
        </w:rPr>
        <w:t>Convention</w:t>
      </w:r>
      <w:proofErr w:type="spellEnd"/>
      <w:r w:rsidR="00F86DA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proofErr w:type="spellStart"/>
      <w:r w:rsidR="00F86DA6">
        <w:rPr>
          <w:rFonts w:ascii="Arial Narrow" w:hAnsi="Arial Narrow" w:cstheme="minorHAnsi"/>
          <w:color w:val="auto"/>
          <w:sz w:val="22"/>
          <w:szCs w:val="22"/>
        </w:rPr>
        <w:t>Bureau</w:t>
      </w:r>
      <w:proofErr w:type="spellEnd"/>
      <w:r w:rsidR="00F86DA6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und </w:t>
      </w:r>
      <w:r w:rsidR="00F86DA6">
        <w:rPr>
          <w:rFonts w:ascii="Arial Narrow" w:hAnsi="Arial Narrow" w:cstheme="minorHAnsi"/>
          <w:color w:val="auto"/>
          <w:sz w:val="22"/>
          <w:szCs w:val="22"/>
        </w:rPr>
        <w:t>dem Europäischen</w:t>
      </w:r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Verband </w:t>
      </w:r>
      <w:r w:rsidR="00442FF3">
        <w:rPr>
          <w:rFonts w:ascii="Arial Narrow" w:hAnsi="Arial Narrow" w:cstheme="minorHAnsi"/>
          <w:color w:val="auto"/>
          <w:sz w:val="22"/>
          <w:szCs w:val="22"/>
        </w:rPr>
        <w:t>der Veranstaltungs-Centren EVVC</w:t>
      </w:r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wurden anlässlich der </w:t>
      </w:r>
      <w:bookmarkStart w:id="0" w:name="_GoBack"/>
      <w:bookmarkEnd w:id="0"/>
      <w:proofErr w:type="spellStart"/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>greenmeetings</w:t>
      </w:r>
      <w:proofErr w:type="spellEnd"/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und </w:t>
      </w:r>
      <w:proofErr w:type="spellStart"/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>events</w:t>
      </w:r>
      <w:proofErr w:type="spellEnd"/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Konferenz</w:t>
      </w:r>
      <w:r w:rsidR="00D4612A">
        <w:rPr>
          <w:rFonts w:ascii="Arial Narrow" w:hAnsi="Arial Narrow" w:cstheme="minorHAnsi"/>
          <w:color w:val="auto"/>
          <w:sz w:val="22"/>
          <w:szCs w:val="22"/>
        </w:rPr>
        <w:t xml:space="preserve"> letzte Woche in Leipzig </w:t>
      </w:r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zum vierten Mal die Meeting </w:t>
      </w:r>
      <w:proofErr w:type="spellStart"/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>Experts</w:t>
      </w:r>
      <w:proofErr w:type="spellEnd"/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Green Awards verliehen</w:t>
      </w:r>
      <w:r w:rsidR="00442FF3">
        <w:rPr>
          <w:rFonts w:ascii="Arial Narrow" w:hAnsi="Arial Narrow" w:cstheme="minorHAnsi"/>
          <w:color w:val="auto"/>
          <w:sz w:val="22"/>
          <w:szCs w:val="22"/>
        </w:rPr>
        <w:t>. Damit wird alle zwei Jahre herausragendes</w:t>
      </w:r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Engagement der Veranstaltungsbranche </w:t>
      </w:r>
      <w:r w:rsidR="00442FF3">
        <w:rPr>
          <w:rFonts w:ascii="Arial Narrow" w:hAnsi="Arial Narrow" w:cstheme="minorHAnsi"/>
          <w:color w:val="auto"/>
          <w:sz w:val="22"/>
          <w:szCs w:val="22"/>
        </w:rPr>
        <w:t>im Bereich</w:t>
      </w:r>
      <w:r w:rsidR="00F86DA6" w:rsidRPr="00F86DA6">
        <w:rPr>
          <w:rFonts w:ascii="Arial Narrow" w:hAnsi="Arial Narrow" w:cstheme="minorHAnsi"/>
          <w:color w:val="auto"/>
          <w:sz w:val="22"/>
          <w:szCs w:val="22"/>
        </w:rPr>
        <w:t xml:space="preserve"> Nachhaltigkeit </w:t>
      </w:r>
      <w:r w:rsidR="00442FF3">
        <w:rPr>
          <w:rFonts w:ascii="Arial Narrow" w:hAnsi="Arial Narrow" w:cstheme="minorHAnsi"/>
          <w:color w:val="auto"/>
          <w:sz w:val="22"/>
          <w:szCs w:val="22"/>
        </w:rPr>
        <w:t>gewürdigt</w:t>
      </w:r>
      <w:r w:rsidR="00F86DA6">
        <w:rPr>
          <w:rFonts w:ascii="Arial Narrow" w:hAnsi="Arial Narrow" w:cstheme="minorHAnsi"/>
          <w:color w:val="auto"/>
          <w:sz w:val="22"/>
          <w:szCs w:val="22"/>
        </w:rPr>
        <w:t>.</w:t>
      </w:r>
    </w:p>
    <w:p w14:paraId="4B26B271" w14:textId="77777777" w:rsidR="00F86DA6" w:rsidRDefault="00F86DA6" w:rsidP="00F86DA6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</w:p>
    <w:p w14:paraId="7E590939" w14:textId="58B2F288" w:rsidR="00014B08" w:rsidRDefault="00014B08" w:rsidP="00F86DA6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Erschreckende </w:t>
      </w:r>
      <w:r>
        <w:rPr>
          <w:rFonts w:ascii="Arial Narrow" w:hAnsi="Arial Narrow" w:cs="Times New Roman"/>
          <w:sz w:val="22"/>
          <w:szCs w:val="22"/>
        </w:rPr>
        <w:t xml:space="preserve">18 Millionen Tonnen Lebensmittel werden jährlich in Deutschland weggeworfen. </w:t>
      </w:r>
      <w:r>
        <w:rPr>
          <w:rFonts w:ascii="Arial Narrow" w:hAnsi="Arial Narrow" w:cstheme="minorHAnsi"/>
          <w:sz w:val="22"/>
          <w:szCs w:val="22"/>
        </w:rPr>
        <w:t>Das</w:t>
      </w:r>
      <w:r w:rsidRPr="00F86DA6">
        <w:rPr>
          <w:rFonts w:ascii="Arial Narrow" w:hAnsi="Arial Narrow" w:cstheme="minorHAnsi"/>
          <w:sz w:val="22"/>
          <w:szCs w:val="22"/>
        </w:rPr>
        <w:t xml:space="preserve"> Team des </w:t>
      </w:r>
      <w:r>
        <w:rPr>
          <w:rFonts w:ascii="Arial Narrow" w:hAnsi="Arial Narrow" w:cstheme="minorHAnsi"/>
          <w:sz w:val="22"/>
          <w:szCs w:val="22"/>
        </w:rPr>
        <w:t xml:space="preserve">Bremerhavener </w:t>
      </w:r>
      <w:r w:rsidRPr="00F86DA6">
        <w:rPr>
          <w:rFonts w:ascii="Arial Narrow" w:hAnsi="Arial Narrow" w:cstheme="minorHAnsi"/>
          <w:sz w:val="22"/>
          <w:szCs w:val="22"/>
        </w:rPr>
        <w:t>A</w:t>
      </w:r>
      <w:r>
        <w:rPr>
          <w:rFonts w:ascii="Arial Narrow" w:hAnsi="Arial Narrow" w:cstheme="minorHAnsi"/>
          <w:sz w:val="22"/>
          <w:szCs w:val="22"/>
        </w:rPr>
        <w:t>TLANTIC</w:t>
      </w:r>
      <w:r w:rsidRPr="00F86DA6">
        <w:rPr>
          <w:rFonts w:ascii="Arial Narrow" w:hAnsi="Arial Narrow" w:cstheme="minorHAnsi"/>
          <w:sz w:val="22"/>
          <w:szCs w:val="22"/>
        </w:rPr>
        <w:t xml:space="preserve"> Hotel Sail City </w:t>
      </w:r>
      <w:r>
        <w:rPr>
          <w:rFonts w:ascii="Arial Narrow" w:hAnsi="Arial Narrow" w:cstheme="minorHAnsi"/>
          <w:sz w:val="22"/>
          <w:szCs w:val="22"/>
        </w:rPr>
        <w:t>hat im Rahmen seiner Nachhaltigkeitsstrategie Green Sa</w:t>
      </w:r>
      <w:r w:rsidR="000B3EEE">
        <w:rPr>
          <w:rFonts w:ascii="Arial Narrow" w:hAnsi="Arial Narrow" w:cstheme="minorHAnsi"/>
          <w:sz w:val="22"/>
          <w:szCs w:val="22"/>
        </w:rPr>
        <w:t xml:space="preserve">il das </w:t>
      </w:r>
      <w:r>
        <w:rPr>
          <w:rFonts w:ascii="Arial Narrow" w:hAnsi="Arial Narrow" w:cstheme="minorHAnsi"/>
          <w:sz w:val="22"/>
          <w:szCs w:val="22"/>
        </w:rPr>
        <w:t>Veranstaltungsformat „Resteessen“ entwickelt, um</w:t>
      </w:r>
      <w:r w:rsidRPr="00F86DA6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öffentlichkeitswirksam </w:t>
      </w:r>
      <w:r w:rsidRPr="00F86DA6">
        <w:rPr>
          <w:rFonts w:ascii="Arial Narrow" w:hAnsi="Arial Narrow" w:cstheme="minorHAnsi"/>
          <w:sz w:val="22"/>
          <w:szCs w:val="22"/>
        </w:rPr>
        <w:t xml:space="preserve">auf das Thema Lebensmittelverschwendung aufmerksam zu machen. </w:t>
      </w:r>
      <w:r>
        <w:rPr>
          <w:rFonts w:ascii="Arial Narrow" w:hAnsi="Arial Narrow" w:cstheme="minorHAnsi"/>
          <w:sz w:val="22"/>
          <w:szCs w:val="22"/>
        </w:rPr>
        <w:t>Allein 2018 hat das Hotel über zahlreiche regionale und überregionale Berichterstattungen mehr als fünf Millionen Menschen</w:t>
      </w:r>
      <w:r w:rsidR="00B0707B">
        <w:rPr>
          <w:rFonts w:ascii="Arial Narrow" w:hAnsi="Arial Narrow" w:cstheme="minorHAnsi"/>
          <w:sz w:val="22"/>
          <w:szCs w:val="22"/>
        </w:rPr>
        <w:t xml:space="preserve"> mit dem „Resteessen“  erreicht und so sein über Jahre erworbenes Wissen</w:t>
      </w:r>
      <w:r w:rsidR="0063520D">
        <w:rPr>
          <w:rFonts w:ascii="Arial Narrow" w:hAnsi="Arial Narrow" w:cstheme="minorHAnsi"/>
          <w:sz w:val="22"/>
          <w:szCs w:val="22"/>
        </w:rPr>
        <w:t xml:space="preserve"> </w:t>
      </w:r>
      <w:r w:rsidR="00B0707B">
        <w:rPr>
          <w:rFonts w:ascii="Arial Narrow" w:hAnsi="Arial Narrow" w:cstheme="minorHAnsi"/>
          <w:sz w:val="22"/>
          <w:szCs w:val="22"/>
        </w:rPr>
        <w:t xml:space="preserve">einer breiten Zielgruppe zur Verfügung gestellt. </w:t>
      </w:r>
    </w:p>
    <w:p w14:paraId="38C3CD83" w14:textId="77777777" w:rsidR="00014B08" w:rsidRPr="00F86DA6" w:rsidRDefault="00014B08" w:rsidP="00F86DA6">
      <w:pPr>
        <w:pStyle w:val="Default"/>
        <w:spacing w:line="360" w:lineRule="auto"/>
        <w:ind w:right="-142"/>
        <w:rPr>
          <w:rFonts w:ascii="Arial Narrow" w:hAnsi="Arial Narrow" w:cstheme="minorHAnsi"/>
          <w:color w:val="auto"/>
          <w:sz w:val="22"/>
          <w:szCs w:val="22"/>
        </w:rPr>
      </w:pPr>
    </w:p>
    <w:p w14:paraId="6C9CE3F2" w14:textId="77777777" w:rsidR="00B84A54" w:rsidRPr="00F86DA6" w:rsidRDefault="00B84A54" w:rsidP="00B84A54">
      <w:pPr>
        <w:pStyle w:val="Default"/>
        <w:spacing w:line="360" w:lineRule="auto"/>
        <w:ind w:right="-142"/>
        <w:rPr>
          <w:rFonts w:ascii="Arial Narrow" w:hAnsi="Arial Narrow" w:cstheme="minorHAnsi"/>
          <w:sz w:val="22"/>
          <w:szCs w:val="22"/>
        </w:rPr>
      </w:pPr>
      <w:r w:rsidRPr="00F86DA6">
        <w:rPr>
          <w:rFonts w:ascii="Arial Narrow" w:hAnsi="Arial Narrow" w:cstheme="minorHAnsi"/>
          <w:sz w:val="22"/>
          <w:szCs w:val="22"/>
        </w:rPr>
        <w:t>„</w:t>
      </w:r>
      <w:r>
        <w:rPr>
          <w:rFonts w:ascii="Arial Narrow" w:hAnsi="Arial Narrow" w:cstheme="minorHAnsi"/>
          <w:sz w:val="22"/>
          <w:szCs w:val="22"/>
        </w:rPr>
        <w:t xml:space="preserve">Mit seinem </w:t>
      </w:r>
      <w:r w:rsidRPr="00F86DA6">
        <w:rPr>
          <w:rFonts w:ascii="Arial Narrow" w:hAnsi="Arial Narrow" w:cstheme="minorHAnsi"/>
          <w:sz w:val="22"/>
          <w:szCs w:val="22"/>
        </w:rPr>
        <w:t>„Resteessen</w:t>
      </w:r>
      <w:r>
        <w:rPr>
          <w:rFonts w:ascii="Arial Narrow" w:hAnsi="Arial Narrow" w:cstheme="minorHAnsi"/>
          <w:sz w:val="22"/>
          <w:szCs w:val="22"/>
        </w:rPr>
        <w:t xml:space="preserve"> – zu gut für die Tonne“ trägt</w:t>
      </w:r>
      <w:r w:rsidRPr="00F86DA6">
        <w:rPr>
          <w:rFonts w:ascii="Arial Narrow" w:hAnsi="Arial Narrow" w:cstheme="minorHAnsi"/>
          <w:sz w:val="22"/>
          <w:szCs w:val="22"/>
        </w:rPr>
        <w:t xml:space="preserve"> das A</w:t>
      </w:r>
      <w:r>
        <w:rPr>
          <w:rFonts w:ascii="Arial Narrow" w:hAnsi="Arial Narrow" w:cstheme="minorHAnsi"/>
          <w:sz w:val="22"/>
          <w:szCs w:val="22"/>
        </w:rPr>
        <w:t>TLANTIC</w:t>
      </w:r>
      <w:r w:rsidRPr="00F86DA6">
        <w:rPr>
          <w:rFonts w:ascii="Arial Narrow" w:hAnsi="Arial Narrow" w:cstheme="minorHAnsi"/>
          <w:sz w:val="22"/>
          <w:szCs w:val="22"/>
        </w:rPr>
        <w:t xml:space="preserve"> Hotel Sail City </w:t>
      </w:r>
      <w:r>
        <w:rPr>
          <w:rFonts w:ascii="Arial Narrow" w:hAnsi="Arial Narrow" w:cstheme="minorHAnsi"/>
          <w:sz w:val="22"/>
          <w:szCs w:val="22"/>
        </w:rPr>
        <w:t>dazu bei</w:t>
      </w:r>
      <w:r w:rsidRPr="00F86DA6">
        <w:rPr>
          <w:rFonts w:ascii="Arial Narrow" w:hAnsi="Arial Narrow" w:cstheme="minorHAnsi"/>
          <w:sz w:val="22"/>
          <w:szCs w:val="22"/>
        </w:rPr>
        <w:t>, das Ziel der Vereinten Nationen</w:t>
      </w:r>
      <w:r>
        <w:rPr>
          <w:rFonts w:ascii="Arial Narrow" w:hAnsi="Arial Narrow" w:cstheme="minorHAnsi"/>
          <w:sz w:val="22"/>
          <w:szCs w:val="22"/>
        </w:rPr>
        <w:t>,</w:t>
      </w:r>
      <w:r w:rsidRPr="00F86DA6">
        <w:rPr>
          <w:rFonts w:ascii="Arial Narrow" w:hAnsi="Arial Narrow" w:cstheme="minorHAnsi"/>
          <w:sz w:val="22"/>
          <w:szCs w:val="22"/>
        </w:rPr>
        <w:t xml:space="preserve"> bis 2030 die Lebensmittelverschwendung um 50 Prozent zu reduzieren</w:t>
      </w:r>
      <w:r>
        <w:rPr>
          <w:rFonts w:ascii="Arial Narrow" w:hAnsi="Arial Narrow" w:cstheme="minorHAnsi"/>
          <w:sz w:val="22"/>
          <w:szCs w:val="22"/>
        </w:rPr>
        <w:t>, zu erreichen</w:t>
      </w:r>
      <w:r w:rsidRPr="00F86DA6">
        <w:rPr>
          <w:rFonts w:ascii="Arial Narrow" w:hAnsi="Arial Narrow" w:cstheme="minorHAnsi"/>
          <w:sz w:val="22"/>
          <w:szCs w:val="22"/>
        </w:rPr>
        <w:t>. Es handelt sich um ein kostenneutrales Projekt, da die Rohstoffe aus der Überproduktion verarbeitet werden; gleichzeitig trägt es zur Aufklärung der Gäste und Lieferanten zu ei</w:t>
      </w:r>
      <w:r>
        <w:rPr>
          <w:rFonts w:ascii="Arial Narrow" w:hAnsi="Arial Narrow" w:cstheme="minorHAnsi"/>
          <w:sz w:val="22"/>
          <w:szCs w:val="22"/>
        </w:rPr>
        <w:t>nem sensibleren Umgang mit dem 'Gut Lebensmittel'</w:t>
      </w:r>
      <w:r w:rsidRPr="00F86DA6">
        <w:rPr>
          <w:rFonts w:ascii="Arial Narrow" w:hAnsi="Arial Narrow" w:cstheme="minorHAnsi"/>
          <w:sz w:val="22"/>
          <w:szCs w:val="22"/>
        </w:rPr>
        <w:t xml:space="preserve"> bei“, so Jury-Mitglied Prof. Dr. Michael-Thaddäus Schreiber, Geschäftsführer des Europäischen Instituts für </w:t>
      </w:r>
      <w:proofErr w:type="spellStart"/>
      <w:r w:rsidRPr="00F86DA6">
        <w:rPr>
          <w:rFonts w:ascii="Arial Narrow" w:hAnsi="Arial Narrow" w:cstheme="minorHAnsi"/>
          <w:sz w:val="22"/>
          <w:szCs w:val="22"/>
        </w:rPr>
        <w:t>TagungsWirtschaft</w:t>
      </w:r>
      <w:proofErr w:type="spellEnd"/>
      <w:r w:rsidRPr="00F86DA6">
        <w:rPr>
          <w:rFonts w:ascii="Arial Narrow" w:hAnsi="Arial Narrow" w:cstheme="minorHAnsi"/>
          <w:sz w:val="22"/>
          <w:szCs w:val="22"/>
        </w:rPr>
        <w:t xml:space="preserve"> GmbH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335E3C0D" w14:textId="77777777" w:rsidR="006D18A5" w:rsidRDefault="006D18A5" w:rsidP="00F86DA6">
      <w:pPr>
        <w:pStyle w:val="Default"/>
        <w:spacing w:line="360" w:lineRule="auto"/>
        <w:ind w:right="-142"/>
        <w:rPr>
          <w:rFonts w:ascii="Arial Narrow" w:hAnsi="Arial Narrow" w:cstheme="minorHAnsi"/>
          <w:sz w:val="22"/>
          <w:szCs w:val="22"/>
        </w:rPr>
      </w:pPr>
    </w:p>
    <w:p w14:paraId="269872E4" w14:textId="6FB2EE5C" w:rsidR="00F86DA6" w:rsidRDefault="00F86DA6" w:rsidP="00F86DA6">
      <w:pPr>
        <w:pStyle w:val="Default"/>
        <w:spacing w:line="360" w:lineRule="auto"/>
        <w:ind w:right="-142"/>
        <w:rPr>
          <w:rFonts w:ascii="Arial Narrow" w:hAnsi="Arial Narrow" w:cstheme="minorHAnsi"/>
          <w:sz w:val="22"/>
          <w:szCs w:val="22"/>
        </w:rPr>
      </w:pPr>
      <w:r w:rsidRPr="00F86DA6">
        <w:rPr>
          <w:rFonts w:ascii="Arial Narrow" w:hAnsi="Arial Narrow" w:cstheme="minorHAnsi"/>
          <w:sz w:val="22"/>
          <w:szCs w:val="22"/>
        </w:rPr>
        <w:t xml:space="preserve">Neben einem </w:t>
      </w:r>
      <w:r w:rsidR="0026521F">
        <w:rPr>
          <w:rFonts w:ascii="Arial Narrow" w:hAnsi="Arial Narrow" w:cstheme="minorHAnsi"/>
          <w:sz w:val="22"/>
          <w:szCs w:val="22"/>
        </w:rPr>
        <w:t>abwechslungsreichen</w:t>
      </w:r>
      <w:r w:rsidRPr="00F86DA6">
        <w:rPr>
          <w:rFonts w:ascii="Arial Narrow" w:hAnsi="Arial Narrow" w:cstheme="minorHAnsi"/>
          <w:sz w:val="22"/>
          <w:szCs w:val="22"/>
        </w:rPr>
        <w:t xml:space="preserve"> Vier-Gänge-Menü </w:t>
      </w:r>
      <w:r w:rsidR="00EC0F23">
        <w:rPr>
          <w:rFonts w:ascii="Arial Narrow" w:hAnsi="Arial Narrow" w:cstheme="minorHAnsi"/>
          <w:sz w:val="22"/>
          <w:szCs w:val="22"/>
        </w:rPr>
        <w:t xml:space="preserve">bringt das Info-Dinner </w:t>
      </w:r>
      <w:r w:rsidR="00BA0056">
        <w:rPr>
          <w:rFonts w:ascii="Arial Narrow" w:hAnsi="Arial Narrow" w:cstheme="minorHAnsi"/>
          <w:sz w:val="22"/>
          <w:szCs w:val="22"/>
        </w:rPr>
        <w:t>den</w:t>
      </w:r>
      <w:r w:rsidR="000B3EEE">
        <w:rPr>
          <w:rFonts w:ascii="Arial Narrow" w:hAnsi="Arial Narrow" w:cstheme="minorHAnsi"/>
          <w:sz w:val="22"/>
          <w:szCs w:val="22"/>
        </w:rPr>
        <w:t xml:space="preserve"> </w:t>
      </w:r>
      <w:r w:rsidR="00014B08">
        <w:rPr>
          <w:rFonts w:ascii="Arial Narrow" w:hAnsi="Arial Narrow" w:cstheme="minorHAnsi"/>
          <w:sz w:val="22"/>
          <w:szCs w:val="22"/>
        </w:rPr>
        <w:t>Gästen</w:t>
      </w:r>
      <w:r w:rsidR="000B3EEE">
        <w:rPr>
          <w:rFonts w:ascii="Arial Narrow" w:hAnsi="Arial Narrow" w:cstheme="minorHAnsi"/>
          <w:sz w:val="22"/>
          <w:szCs w:val="22"/>
        </w:rPr>
        <w:t xml:space="preserve"> </w:t>
      </w:r>
      <w:r w:rsidRPr="00F86DA6">
        <w:rPr>
          <w:rFonts w:ascii="Arial Narrow" w:hAnsi="Arial Narrow" w:cstheme="minorHAnsi"/>
          <w:sz w:val="22"/>
          <w:szCs w:val="22"/>
        </w:rPr>
        <w:t>die Wertschätzung von Lebensmitteln</w:t>
      </w:r>
      <w:r w:rsidR="00BA0056">
        <w:rPr>
          <w:rFonts w:ascii="Arial Narrow" w:hAnsi="Arial Narrow" w:cstheme="minorHAnsi"/>
          <w:sz w:val="22"/>
          <w:szCs w:val="22"/>
        </w:rPr>
        <w:t xml:space="preserve"> </w:t>
      </w:r>
      <w:r w:rsidR="00EC0F23">
        <w:rPr>
          <w:rFonts w:ascii="Arial Narrow" w:hAnsi="Arial Narrow" w:cstheme="minorHAnsi"/>
          <w:sz w:val="22"/>
          <w:szCs w:val="22"/>
        </w:rPr>
        <w:t xml:space="preserve">näher und </w:t>
      </w:r>
      <w:r w:rsidR="00442FF3">
        <w:rPr>
          <w:rFonts w:ascii="Arial Narrow" w:hAnsi="Arial Narrow" w:cstheme="minorHAnsi"/>
          <w:sz w:val="22"/>
          <w:szCs w:val="22"/>
        </w:rPr>
        <w:t>bei</w:t>
      </w:r>
      <w:r w:rsidRPr="00F86DA6">
        <w:rPr>
          <w:rFonts w:ascii="Arial Narrow" w:hAnsi="Arial Narrow" w:cstheme="minorHAnsi"/>
          <w:sz w:val="22"/>
          <w:szCs w:val="22"/>
        </w:rPr>
        <w:t xml:space="preserve"> jedem Gang wird auf </w:t>
      </w:r>
      <w:r>
        <w:rPr>
          <w:rFonts w:ascii="Arial Narrow" w:hAnsi="Arial Narrow" w:cstheme="minorHAnsi"/>
          <w:sz w:val="22"/>
          <w:szCs w:val="22"/>
        </w:rPr>
        <w:t>unterhaltsame</w:t>
      </w:r>
      <w:r w:rsidRPr="00F86DA6">
        <w:rPr>
          <w:rFonts w:ascii="Arial Narrow" w:hAnsi="Arial Narrow" w:cstheme="minorHAnsi"/>
          <w:sz w:val="22"/>
          <w:szCs w:val="22"/>
        </w:rPr>
        <w:t xml:space="preserve"> Weise </w:t>
      </w:r>
      <w:r w:rsidRPr="00F86DA6">
        <w:rPr>
          <w:rFonts w:ascii="Arial Narrow" w:hAnsi="Arial Narrow" w:cstheme="minorHAnsi"/>
          <w:sz w:val="22"/>
          <w:szCs w:val="22"/>
        </w:rPr>
        <w:lastRenderedPageBreak/>
        <w:t xml:space="preserve">deutlich gemacht, wo und wie sich Lebensmittelverschwendung vermeiden lässt. Der „unverschämte Teller“ ist dabei </w:t>
      </w:r>
      <w:r>
        <w:rPr>
          <w:rFonts w:ascii="Arial Narrow" w:hAnsi="Arial Narrow" w:cstheme="minorHAnsi"/>
          <w:sz w:val="22"/>
          <w:szCs w:val="22"/>
        </w:rPr>
        <w:t xml:space="preserve">immer </w:t>
      </w:r>
      <w:r w:rsidRPr="00F86DA6">
        <w:rPr>
          <w:rFonts w:ascii="Arial Narrow" w:hAnsi="Arial Narrow" w:cstheme="minorHAnsi"/>
          <w:sz w:val="22"/>
          <w:szCs w:val="22"/>
        </w:rPr>
        <w:t>ein hilfreiches Sinnbild</w:t>
      </w:r>
      <w:r>
        <w:rPr>
          <w:rFonts w:ascii="Arial Narrow" w:hAnsi="Arial Narrow" w:cstheme="minorHAnsi"/>
          <w:sz w:val="22"/>
          <w:szCs w:val="22"/>
        </w:rPr>
        <w:t>: Prall gefüllt steht er</w:t>
      </w:r>
      <w:r w:rsidRPr="00F86DA6">
        <w:rPr>
          <w:rFonts w:ascii="Arial Narrow" w:hAnsi="Arial Narrow" w:cstheme="minorHAnsi"/>
          <w:sz w:val="22"/>
          <w:szCs w:val="22"/>
        </w:rPr>
        <w:t xml:space="preserve"> stellvertretend für maßlose Gier, d</w:t>
      </w:r>
      <w:r w:rsidR="0026521F">
        <w:rPr>
          <w:rFonts w:ascii="Arial Narrow" w:hAnsi="Arial Narrow" w:cstheme="minorHAnsi"/>
          <w:sz w:val="22"/>
          <w:szCs w:val="22"/>
        </w:rPr>
        <w:t>ie bekanntlich an so manchem Buf</w:t>
      </w:r>
      <w:r w:rsidR="002D7CCF">
        <w:rPr>
          <w:rFonts w:ascii="Arial Narrow" w:hAnsi="Arial Narrow" w:cstheme="minorHAnsi"/>
          <w:sz w:val="22"/>
          <w:szCs w:val="22"/>
        </w:rPr>
        <w:t>fet</w:t>
      </w:r>
      <w:r w:rsidR="0026521F">
        <w:rPr>
          <w:rFonts w:ascii="Arial Narrow" w:hAnsi="Arial Narrow" w:cstheme="minorHAnsi"/>
          <w:sz w:val="22"/>
          <w:szCs w:val="22"/>
        </w:rPr>
        <w:t xml:space="preserve"> </w:t>
      </w:r>
      <w:r w:rsidRPr="00F86DA6">
        <w:rPr>
          <w:rFonts w:ascii="Arial Narrow" w:hAnsi="Arial Narrow" w:cstheme="minorHAnsi"/>
          <w:sz w:val="22"/>
          <w:szCs w:val="22"/>
        </w:rPr>
        <w:t xml:space="preserve">zu beobachten ist. </w:t>
      </w:r>
    </w:p>
    <w:p w14:paraId="5F07B229" w14:textId="77777777" w:rsidR="00F86DA6" w:rsidRDefault="00F86DA6" w:rsidP="00F86DA6">
      <w:pPr>
        <w:pStyle w:val="Default"/>
        <w:spacing w:line="360" w:lineRule="auto"/>
        <w:ind w:right="-142"/>
        <w:rPr>
          <w:rFonts w:ascii="Arial Narrow" w:hAnsi="Arial Narrow" w:cstheme="minorHAnsi"/>
          <w:sz w:val="22"/>
          <w:szCs w:val="22"/>
        </w:rPr>
      </w:pPr>
    </w:p>
    <w:p w14:paraId="42B49403" w14:textId="7BEF18C9" w:rsidR="0063370F" w:rsidRDefault="00F86DA6" w:rsidP="00F86DA6">
      <w:pPr>
        <w:pStyle w:val="Default"/>
        <w:spacing w:line="360" w:lineRule="auto"/>
        <w:ind w:right="-14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Dennis Micknaß, Leiter Verkauf und Marketing Weser-Ems: </w:t>
      </w:r>
      <w:r w:rsidR="00E731D0">
        <w:rPr>
          <w:rFonts w:ascii="Arial Narrow" w:hAnsi="Arial Narrow" w:cstheme="minorHAnsi"/>
          <w:sz w:val="22"/>
          <w:szCs w:val="22"/>
        </w:rPr>
        <w:t>„</w:t>
      </w:r>
      <w:r>
        <w:rPr>
          <w:rFonts w:ascii="Arial Narrow" w:hAnsi="Arial Narrow" w:cstheme="minorHAnsi"/>
          <w:sz w:val="22"/>
          <w:szCs w:val="22"/>
        </w:rPr>
        <w:t xml:space="preserve">Die Auszeichnung bestätigt uns in unserem langjährigen Engagement, kostbare Nahrung nicht bedenkenlos zu verschwenden. Wir </w:t>
      </w:r>
      <w:r w:rsidR="001509F4">
        <w:rPr>
          <w:rFonts w:ascii="Arial Narrow" w:hAnsi="Arial Narrow" w:cstheme="minorHAnsi"/>
          <w:sz w:val="22"/>
          <w:szCs w:val="22"/>
        </w:rPr>
        <w:t>sind sehr zufrieden</w:t>
      </w:r>
      <w:r>
        <w:rPr>
          <w:rFonts w:ascii="Arial Narrow" w:hAnsi="Arial Narrow" w:cstheme="minorHAnsi"/>
          <w:sz w:val="22"/>
          <w:szCs w:val="22"/>
        </w:rPr>
        <w:t>, dass unser Resteessen</w:t>
      </w:r>
      <w:r w:rsidR="00CA3CCF">
        <w:rPr>
          <w:rFonts w:ascii="Arial Narrow" w:hAnsi="Arial Narrow" w:cstheme="minorHAnsi"/>
          <w:sz w:val="22"/>
          <w:szCs w:val="22"/>
        </w:rPr>
        <w:t>-Format</w:t>
      </w:r>
      <w:r>
        <w:rPr>
          <w:rFonts w:ascii="Arial Narrow" w:hAnsi="Arial Narrow" w:cstheme="minorHAnsi"/>
          <w:sz w:val="22"/>
          <w:szCs w:val="22"/>
        </w:rPr>
        <w:t xml:space="preserve"> zunehmend als Rahmenprogramm bei Tagungen und Kongressen in </w:t>
      </w:r>
      <w:r w:rsidR="0055156E">
        <w:rPr>
          <w:rFonts w:ascii="Arial Narrow" w:hAnsi="Arial Narrow" w:cstheme="minorHAnsi"/>
          <w:sz w:val="22"/>
          <w:szCs w:val="22"/>
        </w:rPr>
        <w:t xml:space="preserve">der Klima- und </w:t>
      </w:r>
      <w:proofErr w:type="spellStart"/>
      <w:r w:rsidR="0055156E">
        <w:rPr>
          <w:rFonts w:ascii="Arial Narrow" w:hAnsi="Arial Narrow" w:cstheme="minorHAnsi"/>
          <w:sz w:val="22"/>
          <w:szCs w:val="22"/>
        </w:rPr>
        <w:t>Fairtrade</w:t>
      </w:r>
      <w:proofErr w:type="spellEnd"/>
      <w:r w:rsidR="0055156E">
        <w:rPr>
          <w:rFonts w:ascii="Arial Narrow" w:hAnsi="Arial Narrow" w:cstheme="minorHAnsi"/>
          <w:sz w:val="22"/>
          <w:szCs w:val="22"/>
        </w:rPr>
        <w:t xml:space="preserve">-Stadt </w:t>
      </w:r>
      <w:r>
        <w:rPr>
          <w:rFonts w:ascii="Arial Narrow" w:hAnsi="Arial Narrow" w:cstheme="minorHAnsi"/>
          <w:sz w:val="22"/>
          <w:szCs w:val="22"/>
        </w:rPr>
        <w:t>Bremerhaven gebucht wird.</w:t>
      </w:r>
      <w:r w:rsidR="00E731D0">
        <w:rPr>
          <w:rFonts w:ascii="Arial Narrow" w:hAnsi="Arial Narrow" w:cstheme="minorHAnsi"/>
          <w:sz w:val="22"/>
          <w:szCs w:val="22"/>
        </w:rPr>
        <w:t>“</w:t>
      </w:r>
      <w:r w:rsidR="0063370F">
        <w:rPr>
          <w:rFonts w:ascii="Arial Narrow" w:hAnsi="Arial Narrow" w:cstheme="minorHAnsi"/>
          <w:sz w:val="22"/>
          <w:szCs w:val="22"/>
        </w:rPr>
        <w:t xml:space="preserve"> </w:t>
      </w:r>
    </w:p>
    <w:p w14:paraId="0476365A" w14:textId="77777777" w:rsidR="0063370F" w:rsidRDefault="0063370F" w:rsidP="00F86DA6">
      <w:pPr>
        <w:pStyle w:val="Default"/>
        <w:spacing w:line="360" w:lineRule="auto"/>
        <w:ind w:right="-142"/>
        <w:rPr>
          <w:rFonts w:ascii="Arial Narrow" w:hAnsi="Arial Narrow" w:cstheme="minorHAnsi"/>
          <w:sz w:val="22"/>
          <w:szCs w:val="22"/>
        </w:rPr>
      </w:pPr>
    </w:p>
    <w:p w14:paraId="65853312" w14:textId="71B8C894" w:rsidR="00D422FD" w:rsidRPr="001004D3" w:rsidRDefault="0063370F" w:rsidP="001004D3">
      <w:pPr>
        <w:pStyle w:val="Default"/>
        <w:spacing w:line="360" w:lineRule="auto"/>
        <w:ind w:right="-14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Bremerhaven positioniert sich derzeit </w:t>
      </w:r>
      <w:r w:rsidR="0055156E">
        <w:rPr>
          <w:rFonts w:ascii="Arial Narrow" w:hAnsi="Arial Narrow" w:cstheme="minorHAnsi"/>
          <w:sz w:val="22"/>
          <w:szCs w:val="22"/>
        </w:rPr>
        <w:t xml:space="preserve">im </w:t>
      </w:r>
      <w:r w:rsidR="006D18A5">
        <w:rPr>
          <w:rFonts w:ascii="Arial Narrow" w:hAnsi="Arial Narrow" w:cstheme="minorHAnsi"/>
          <w:sz w:val="22"/>
          <w:szCs w:val="22"/>
        </w:rPr>
        <w:t>M</w:t>
      </w:r>
      <w:r w:rsidR="0055156E">
        <w:rPr>
          <w:rFonts w:ascii="Arial Narrow" w:hAnsi="Arial Narrow" w:cstheme="minorHAnsi"/>
          <w:sz w:val="22"/>
          <w:szCs w:val="22"/>
        </w:rPr>
        <w:t xml:space="preserve">ICE-Segment </w:t>
      </w:r>
      <w:r w:rsidR="00CA3CCF">
        <w:rPr>
          <w:rFonts w:ascii="Arial Narrow" w:hAnsi="Arial Narrow" w:cstheme="minorHAnsi"/>
          <w:sz w:val="22"/>
          <w:szCs w:val="22"/>
        </w:rPr>
        <w:t xml:space="preserve">unter Federführung der BIS Wirtschaftsförderung Bremerhaven </w:t>
      </w:r>
      <w:r>
        <w:rPr>
          <w:rFonts w:ascii="Arial Narrow" w:hAnsi="Arial Narrow" w:cstheme="minorHAnsi"/>
          <w:sz w:val="22"/>
          <w:szCs w:val="22"/>
        </w:rPr>
        <w:t xml:space="preserve">als Destination mit dem Anspruch, </w:t>
      </w:r>
      <w:r w:rsidR="0041022D">
        <w:rPr>
          <w:rFonts w:ascii="Arial Narrow" w:hAnsi="Arial Narrow" w:cstheme="minorHAnsi"/>
          <w:sz w:val="22"/>
          <w:szCs w:val="22"/>
        </w:rPr>
        <w:t xml:space="preserve">Tagungs- und </w:t>
      </w:r>
      <w:r>
        <w:rPr>
          <w:rFonts w:ascii="Arial Narrow" w:hAnsi="Arial Narrow" w:cstheme="minorHAnsi"/>
          <w:sz w:val="22"/>
          <w:szCs w:val="22"/>
        </w:rPr>
        <w:t>Rahmenpro</w:t>
      </w:r>
      <w:r w:rsidR="00CA3CCF">
        <w:rPr>
          <w:rFonts w:ascii="Arial Narrow" w:hAnsi="Arial Narrow" w:cstheme="minorHAnsi"/>
          <w:sz w:val="22"/>
          <w:szCs w:val="22"/>
        </w:rPr>
        <w:t>gramme zu zeitgemäßen Themen wie</w:t>
      </w:r>
      <w:r>
        <w:rPr>
          <w:rFonts w:ascii="Arial Narrow" w:hAnsi="Arial Narrow" w:cstheme="minorHAnsi"/>
          <w:sz w:val="22"/>
          <w:szCs w:val="22"/>
        </w:rPr>
        <w:t xml:space="preserve"> Klimawandel, Erneuerbare Energie, Logistik und Mobilität der Zukunft oder auch Fisch- und Lebensmittelverarbeitung </w:t>
      </w:r>
      <w:r w:rsidR="0055156E">
        <w:rPr>
          <w:rFonts w:ascii="Arial Narrow" w:hAnsi="Arial Narrow" w:cstheme="minorHAnsi"/>
          <w:sz w:val="22"/>
          <w:szCs w:val="22"/>
        </w:rPr>
        <w:t>zu entwickeln</w:t>
      </w:r>
      <w:r w:rsidR="006D18A5">
        <w:rPr>
          <w:rFonts w:ascii="Arial Narrow" w:hAnsi="Arial Narrow" w:cstheme="minorHAnsi"/>
          <w:sz w:val="22"/>
          <w:szCs w:val="22"/>
        </w:rPr>
        <w:t>. Das</w:t>
      </w:r>
      <w:r w:rsidR="00E731D0">
        <w:rPr>
          <w:rFonts w:ascii="Arial Narrow" w:hAnsi="Arial Narrow" w:cstheme="minorHAnsi"/>
          <w:sz w:val="22"/>
          <w:szCs w:val="22"/>
        </w:rPr>
        <w:t xml:space="preserve"> „</w:t>
      </w:r>
      <w:r>
        <w:rPr>
          <w:rFonts w:ascii="Arial Narrow" w:hAnsi="Arial Narrow" w:cstheme="minorHAnsi"/>
          <w:sz w:val="22"/>
          <w:szCs w:val="22"/>
        </w:rPr>
        <w:t>Resteessen</w:t>
      </w:r>
      <w:r w:rsidR="00E731D0">
        <w:rPr>
          <w:rFonts w:ascii="Arial Narrow" w:hAnsi="Arial Narrow" w:cstheme="minorHAnsi"/>
          <w:sz w:val="22"/>
          <w:szCs w:val="22"/>
        </w:rPr>
        <w:t>“</w:t>
      </w:r>
      <w:r>
        <w:rPr>
          <w:rFonts w:ascii="Arial Narrow" w:hAnsi="Arial Narrow" w:cstheme="minorHAnsi"/>
          <w:sz w:val="22"/>
          <w:szCs w:val="22"/>
        </w:rPr>
        <w:t xml:space="preserve"> ist eins der Leuchtturmprojekte</w:t>
      </w:r>
      <w:r w:rsidR="00CA3CCF">
        <w:rPr>
          <w:rFonts w:ascii="Arial Narrow" w:hAnsi="Arial Narrow" w:cstheme="minorHAnsi"/>
          <w:sz w:val="22"/>
          <w:szCs w:val="22"/>
        </w:rPr>
        <w:t xml:space="preserve"> in diesem </w:t>
      </w:r>
      <w:r w:rsidR="00452F8D">
        <w:rPr>
          <w:rFonts w:ascii="Arial Narrow" w:hAnsi="Arial Narrow" w:cstheme="minorHAnsi"/>
          <w:sz w:val="22"/>
          <w:szCs w:val="22"/>
        </w:rPr>
        <w:t>Bereich</w:t>
      </w:r>
      <w:r w:rsidR="00442FF3">
        <w:rPr>
          <w:rFonts w:ascii="Arial Narrow" w:hAnsi="Arial Narrow" w:cstheme="minorHAnsi"/>
          <w:sz w:val="22"/>
          <w:szCs w:val="22"/>
        </w:rPr>
        <w:t>, ebenso wie das Angebot klimaneutraler Green Sail Meetings des ATLANTIC Hotel Sail City.</w:t>
      </w:r>
      <w:r w:rsidR="001004D3">
        <w:rPr>
          <w:rFonts w:ascii="Arial Narrow" w:hAnsi="Arial Narrow" w:cstheme="minorHAnsi"/>
          <w:sz w:val="22"/>
          <w:szCs w:val="22"/>
        </w:rPr>
        <w:t xml:space="preserve"> </w:t>
      </w:r>
      <w:r w:rsidR="00A206D9">
        <w:rPr>
          <w:rFonts w:ascii="Arial Narrow" w:hAnsi="Arial Narrow" w:cs="Times New Roman"/>
          <w:sz w:val="22"/>
          <w:szCs w:val="22"/>
        </w:rPr>
        <w:t>Nachhaltig und klimaschonend zu wirtschaften</w:t>
      </w:r>
      <w:r>
        <w:rPr>
          <w:rFonts w:ascii="Arial Narrow" w:hAnsi="Arial Narrow" w:cs="Times New Roman"/>
          <w:sz w:val="22"/>
          <w:szCs w:val="22"/>
        </w:rPr>
        <w:t>,</w:t>
      </w:r>
      <w:r w:rsidR="00A206D9">
        <w:rPr>
          <w:rFonts w:ascii="Arial Narrow" w:hAnsi="Arial Narrow" w:cs="Times New Roman"/>
          <w:sz w:val="22"/>
          <w:szCs w:val="22"/>
        </w:rPr>
        <w:t xml:space="preserve"> </w:t>
      </w:r>
      <w:r w:rsidR="00F86DA6">
        <w:rPr>
          <w:rFonts w:ascii="Arial Narrow" w:hAnsi="Arial Narrow" w:cs="Times New Roman"/>
          <w:sz w:val="22"/>
          <w:szCs w:val="22"/>
        </w:rPr>
        <w:t xml:space="preserve">ist für das </w:t>
      </w:r>
      <w:r w:rsidR="00C5155B">
        <w:rPr>
          <w:rFonts w:ascii="Arial Narrow" w:hAnsi="Arial Narrow" w:cs="Times New Roman"/>
          <w:sz w:val="22"/>
          <w:szCs w:val="22"/>
        </w:rPr>
        <w:t xml:space="preserve">Bremerhavener </w:t>
      </w:r>
      <w:r w:rsidR="00A206D9">
        <w:rPr>
          <w:rFonts w:ascii="Arial Narrow" w:hAnsi="Arial Narrow" w:cs="Times New Roman"/>
          <w:sz w:val="22"/>
          <w:szCs w:val="22"/>
        </w:rPr>
        <w:t>Hotel sowohl eine Haltung als auch ein ökonomisches Erfolgsmodell.</w:t>
      </w:r>
    </w:p>
    <w:p w14:paraId="1E615330" w14:textId="77777777" w:rsidR="00A754B2" w:rsidRDefault="00A754B2" w:rsidP="00D422FD">
      <w:pPr>
        <w:spacing w:line="360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7FBA76A7" w14:textId="4C6194E0" w:rsidR="00D422FD" w:rsidRPr="00E77B76" w:rsidRDefault="00EC0F23" w:rsidP="00D422FD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3.3</w:t>
      </w:r>
      <w:r w:rsidR="00BA0056">
        <w:rPr>
          <w:rFonts w:ascii="Arial Narrow" w:hAnsi="Arial Narrow"/>
          <w:sz w:val="22"/>
          <w:szCs w:val="22"/>
        </w:rPr>
        <w:t>69</w:t>
      </w:r>
      <w:r w:rsidR="00D422FD" w:rsidRPr="00E77B76">
        <w:rPr>
          <w:rFonts w:ascii="Arial Narrow" w:hAnsi="Arial Narrow"/>
          <w:sz w:val="22"/>
          <w:szCs w:val="22"/>
        </w:rPr>
        <w:t xml:space="preserve"> Zeichen (inklusive Leerzeichen)</w:t>
      </w:r>
    </w:p>
    <w:p w14:paraId="75AF3A55" w14:textId="77777777" w:rsidR="00F362BE" w:rsidRDefault="00F362BE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</w:p>
    <w:p w14:paraId="6D72486E" w14:textId="77777777" w:rsidR="00CF59EB" w:rsidRDefault="00CF59EB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</w:p>
    <w:p w14:paraId="67D30ED2" w14:textId="6AD77ACC" w:rsidR="00DE727A" w:rsidRPr="00CF59EB" w:rsidRDefault="00CF59EB" w:rsidP="00D94223">
      <w:pPr>
        <w:spacing w:line="360" w:lineRule="auto"/>
        <w:rPr>
          <w:rFonts w:ascii="Arial Narrow Bold" w:eastAsia="Times New Roman" w:hAnsi="Arial Narrow Bold" w:cs="Courier New"/>
          <w:b/>
          <w:spacing w:val="10"/>
          <w:sz w:val="22"/>
          <w:szCs w:val="22"/>
        </w:rPr>
      </w:pPr>
      <w:r w:rsidRPr="00CF59EB">
        <w:rPr>
          <w:rFonts w:ascii="Arial Narrow Bold" w:eastAsia="Times New Roman" w:hAnsi="Arial Narrow Bold" w:cs="Courier New"/>
          <w:b/>
          <w:spacing w:val="10"/>
          <w:sz w:val="22"/>
          <w:szCs w:val="22"/>
        </w:rPr>
        <w:t>E</w:t>
      </w:r>
      <w:r w:rsidR="00DE727A" w:rsidRPr="00CF59EB">
        <w:rPr>
          <w:rFonts w:ascii="Arial Narrow Bold" w:eastAsia="Times New Roman" w:hAnsi="Arial Narrow Bold" w:cs="Courier New"/>
          <w:b/>
          <w:spacing w:val="10"/>
          <w:sz w:val="22"/>
          <w:szCs w:val="22"/>
        </w:rPr>
        <w:t xml:space="preserve">mpfohlene Bildunterschrift: </w:t>
      </w:r>
    </w:p>
    <w:p w14:paraId="70B6AB16" w14:textId="0516BCA6" w:rsidR="00DE727A" w:rsidRPr="00CF59EB" w:rsidRDefault="00E731D0" w:rsidP="00380FE8">
      <w:pPr>
        <w:pStyle w:val="Default"/>
        <w:spacing w:line="360" w:lineRule="auto"/>
        <w:ind w:right="-142"/>
        <w:rPr>
          <w:rFonts w:ascii="Arial Narrow" w:hAnsi="Arial Narrow" w:cstheme="minorHAnsi"/>
          <w:i/>
          <w:sz w:val="22"/>
          <w:szCs w:val="22"/>
        </w:rPr>
      </w:pPr>
      <w:r w:rsidRPr="00CF59EB">
        <w:rPr>
          <w:rFonts w:ascii="Arial Narrow" w:hAnsi="Arial Narrow" w:cstheme="minorHAnsi"/>
          <w:i/>
          <w:sz w:val="22"/>
          <w:szCs w:val="22"/>
        </w:rPr>
        <w:t>„</w:t>
      </w:r>
      <w:r w:rsidR="00DE727A" w:rsidRPr="00CF59EB">
        <w:rPr>
          <w:rFonts w:ascii="Arial Narrow" w:hAnsi="Arial Narrow" w:cstheme="minorHAnsi"/>
          <w:i/>
          <w:sz w:val="22"/>
          <w:szCs w:val="22"/>
        </w:rPr>
        <w:t>Essen gegen den Klimawandel: Mit dem Kauf von krummen Gurken, schrumpeligen Kartoffeln oder Äpfeln kann jeder seinen Beitrag gegen sinnlose Lebensmittelverschwendung leisten.</w:t>
      </w:r>
      <w:r w:rsidRPr="00CF59EB">
        <w:rPr>
          <w:rFonts w:ascii="Arial Narrow" w:hAnsi="Arial Narrow" w:cstheme="minorHAnsi"/>
          <w:i/>
          <w:sz w:val="22"/>
          <w:szCs w:val="22"/>
        </w:rPr>
        <w:t>“</w:t>
      </w:r>
      <w:r w:rsidR="00DE727A" w:rsidRPr="00CF59EB">
        <w:rPr>
          <w:rFonts w:ascii="Arial Narrow" w:hAnsi="Arial Narrow" w:cstheme="minorHAnsi"/>
          <w:i/>
          <w:sz w:val="22"/>
          <w:szCs w:val="22"/>
        </w:rPr>
        <w:t xml:space="preserve"> Vincent Hackstein, stellv. Küchenchef ATLANTIC Hotel Sail City</w:t>
      </w:r>
      <w:r w:rsidR="00CF59EB">
        <w:rPr>
          <w:rFonts w:ascii="Arial Narrow" w:hAnsi="Arial Narrow" w:cstheme="minorHAnsi"/>
          <w:i/>
          <w:sz w:val="22"/>
          <w:szCs w:val="22"/>
        </w:rPr>
        <w:t xml:space="preserve">. </w:t>
      </w:r>
      <w:r w:rsidR="00CF59EB">
        <w:rPr>
          <w:rFonts w:ascii="Arial Narrow" w:hAnsi="Arial Narrow" w:cstheme="minorHAnsi"/>
          <w:i/>
          <w:sz w:val="22"/>
          <w:szCs w:val="22"/>
        </w:rPr>
        <w:br/>
      </w:r>
      <w:r w:rsidR="00CF59EB" w:rsidRPr="00222A31">
        <w:rPr>
          <w:rFonts w:ascii="Arial Narrow" w:hAnsi="Arial Narrow" w:cs="Times New Roman"/>
          <w:i/>
          <w:sz w:val="22"/>
          <w:szCs w:val="22"/>
        </w:rPr>
        <w:t xml:space="preserve">Foto: Antje </w:t>
      </w:r>
      <w:proofErr w:type="spellStart"/>
      <w:r w:rsidR="00CF59EB" w:rsidRPr="00222A31">
        <w:rPr>
          <w:rFonts w:ascii="Arial Narrow" w:hAnsi="Arial Narrow" w:cs="Times New Roman"/>
          <w:i/>
          <w:sz w:val="22"/>
          <w:szCs w:val="22"/>
        </w:rPr>
        <w:t>Schimanke</w:t>
      </w:r>
      <w:proofErr w:type="spellEnd"/>
    </w:p>
    <w:p w14:paraId="39F71B43" w14:textId="32F3D8BE" w:rsidR="00CF59EB" w:rsidRDefault="003360B0">
      <w:pPr>
        <w:rPr>
          <w:rFonts w:ascii="Arial Narrow Bold" w:eastAsia="Times New Roman" w:hAnsi="Arial Narrow Bold" w:cs="Courier New"/>
          <w:spacing w:val="10"/>
          <w:sz w:val="22"/>
          <w:szCs w:val="22"/>
        </w:rPr>
      </w:pPr>
      <w:hyperlink r:id="rId8" w:history="1">
        <w:r w:rsidR="00D21639" w:rsidRPr="00D21639">
          <w:rPr>
            <w:rStyle w:val="Link"/>
            <w:rFonts w:ascii="Arial Narrow Bold" w:eastAsia="Times New Roman" w:hAnsi="Arial Narrow Bold" w:cs="Courier New"/>
            <w:spacing w:val="10"/>
            <w:sz w:val="22"/>
            <w:szCs w:val="22"/>
          </w:rPr>
          <w:t>ATLANTIC_Hotel_Sail_City_Vincent_Hackstein©Antje-Schimanke.jpg 3,3 MB</w:t>
        </w:r>
      </w:hyperlink>
      <w:r w:rsidR="00CF59EB">
        <w:rPr>
          <w:rFonts w:ascii="Arial Narrow Bold" w:eastAsia="Times New Roman" w:hAnsi="Arial Narrow Bold" w:cs="Courier New"/>
          <w:spacing w:val="10"/>
          <w:sz w:val="22"/>
          <w:szCs w:val="22"/>
        </w:rPr>
        <w:br w:type="page"/>
      </w:r>
    </w:p>
    <w:p w14:paraId="57A41894" w14:textId="77777777" w:rsidR="00CF59EB" w:rsidRDefault="00CF59EB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</w:p>
    <w:p w14:paraId="07B48F13" w14:textId="77777777" w:rsidR="00356532" w:rsidRPr="00E77B76" w:rsidRDefault="00356532" w:rsidP="00D94223">
      <w:pPr>
        <w:spacing w:line="360" w:lineRule="auto"/>
        <w:rPr>
          <w:rFonts w:ascii="Arial Narrow Bold" w:eastAsia="Times New Roman" w:hAnsi="Arial Narrow Bold" w:cs="Courier New"/>
          <w:spacing w:val="10"/>
          <w:sz w:val="22"/>
          <w:szCs w:val="22"/>
        </w:rPr>
      </w:pPr>
      <w:r w:rsidRPr="00E77B76">
        <w:rPr>
          <w:rFonts w:ascii="Arial Narrow Bold" w:eastAsia="Times New Roman" w:hAnsi="Arial Narrow Bold" w:cs="Courier New"/>
          <w:spacing w:val="10"/>
          <w:sz w:val="22"/>
          <w:szCs w:val="22"/>
        </w:rPr>
        <w:t>Für Rück- und Interviewanfragen wenden Sie sich bitte an:</w:t>
      </w:r>
    </w:p>
    <w:p w14:paraId="558A3028" w14:textId="77777777" w:rsidR="00830107" w:rsidRPr="00E77B76" w:rsidRDefault="00830107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4A3F59A4" w14:textId="5189382D" w:rsidR="00982E43" w:rsidRPr="00E77B76" w:rsidRDefault="00982E43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E77B76">
        <w:rPr>
          <w:rFonts w:ascii="Arial Narrow" w:hAnsi="Arial Narrow" w:cs="Courier New"/>
          <w:spacing w:val="10"/>
          <w:sz w:val="22"/>
          <w:szCs w:val="22"/>
        </w:rPr>
        <w:t>ATLANTIC</w:t>
      </w:r>
      <w:r w:rsidR="00356532" w:rsidRPr="00E77B76">
        <w:rPr>
          <w:rFonts w:ascii="Arial Narrow" w:hAnsi="Arial Narrow" w:cs="Courier New"/>
          <w:spacing w:val="10"/>
          <w:sz w:val="22"/>
          <w:szCs w:val="22"/>
        </w:rPr>
        <w:t xml:space="preserve"> Hotel S</w:t>
      </w:r>
      <w:r w:rsidR="002368E7">
        <w:rPr>
          <w:rFonts w:ascii="Arial Narrow" w:hAnsi="Arial Narrow" w:cs="Courier New"/>
          <w:spacing w:val="10"/>
          <w:sz w:val="22"/>
          <w:szCs w:val="22"/>
        </w:rPr>
        <w:t>ail</w:t>
      </w:r>
      <w:r w:rsidR="00356532" w:rsidRPr="00E77B76">
        <w:rPr>
          <w:rFonts w:ascii="Arial Narrow" w:hAnsi="Arial Narrow" w:cs="Courier New"/>
          <w:spacing w:val="10"/>
          <w:sz w:val="22"/>
          <w:szCs w:val="22"/>
        </w:rPr>
        <w:t xml:space="preserve"> City</w:t>
      </w:r>
    </w:p>
    <w:p w14:paraId="7B5ED36C" w14:textId="183CE63A" w:rsidR="00982E43" w:rsidRPr="00E77B76" w:rsidRDefault="00A91021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A91021">
        <w:rPr>
          <w:rFonts w:ascii="Arial Narrow" w:hAnsi="Arial Narrow" w:cs="Courier New"/>
          <w:spacing w:val="10"/>
          <w:sz w:val="22"/>
          <w:szCs w:val="22"/>
        </w:rPr>
        <w:t>Sandra Tscharntke</w:t>
      </w:r>
    </w:p>
    <w:p w14:paraId="7FE1D72F" w14:textId="7358FB4F" w:rsidR="00356532" w:rsidRPr="00E77B76" w:rsidRDefault="002368E7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/>
          <w:spacing w:val="10"/>
          <w:sz w:val="22"/>
          <w:szCs w:val="22"/>
        </w:rPr>
        <w:t>Verkauf &amp; Marketing</w:t>
      </w:r>
    </w:p>
    <w:p w14:paraId="16091725" w14:textId="37AE0767" w:rsidR="00356532" w:rsidRPr="00551FB9" w:rsidRDefault="00516849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551FB9">
        <w:rPr>
          <w:rFonts w:ascii="Arial Narrow" w:hAnsi="Arial Narrow" w:cs="Courier New"/>
          <w:spacing w:val="10"/>
          <w:sz w:val="22"/>
          <w:szCs w:val="22"/>
        </w:rPr>
        <w:t xml:space="preserve">Tel. 0471 </w:t>
      </w:r>
      <w:r w:rsidR="00356532" w:rsidRPr="00551FB9">
        <w:rPr>
          <w:rFonts w:ascii="Arial Narrow" w:hAnsi="Arial Narrow" w:cs="Courier New"/>
          <w:spacing w:val="10"/>
          <w:sz w:val="22"/>
          <w:szCs w:val="22"/>
        </w:rPr>
        <w:t>30990-</w:t>
      </w:r>
      <w:r w:rsidR="00A91021" w:rsidRPr="00551FB9">
        <w:rPr>
          <w:rFonts w:ascii="Arial Narrow" w:hAnsi="Arial Narrow" w:cs="Courier New"/>
          <w:spacing w:val="10"/>
          <w:sz w:val="22"/>
          <w:szCs w:val="22"/>
        </w:rPr>
        <w:t>250</w:t>
      </w:r>
    </w:p>
    <w:p w14:paraId="75C99DA9" w14:textId="0FAEDFEF" w:rsidR="0037328E" w:rsidRDefault="003360B0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hyperlink r:id="rId9" w:history="1">
        <w:r w:rsidR="00A91021" w:rsidRPr="00551FB9">
          <w:rPr>
            <w:rFonts w:ascii="Arial Narrow" w:hAnsi="Arial Narrow" w:cs="Courier New"/>
            <w:spacing w:val="10"/>
            <w:sz w:val="22"/>
            <w:szCs w:val="22"/>
          </w:rPr>
          <w:t>stscharntke@atlantic-hotels.de</w:t>
        </w:r>
      </w:hyperlink>
    </w:p>
    <w:p w14:paraId="7260A041" w14:textId="77777777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6601D3AF" w14:textId="7DCCFC63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>
        <w:rPr>
          <w:rFonts w:ascii="Arial Narrow" w:hAnsi="Arial Narrow" w:cs="Courier New"/>
          <w:spacing w:val="10"/>
          <w:sz w:val="22"/>
          <w:szCs w:val="22"/>
        </w:rPr>
        <w:t>oder</w:t>
      </w:r>
    </w:p>
    <w:p w14:paraId="25CE7E38" w14:textId="77777777" w:rsidR="00F362BE" w:rsidRDefault="00F362BE" w:rsidP="00D94223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</w:p>
    <w:p w14:paraId="67956676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bigbenreklamebureau gmbh</w:t>
      </w:r>
    </w:p>
    <w:p w14:paraId="6988A098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/>
          <w:spacing w:val="10"/>
          <w:sz w:val="22"/>
          <w:szCs w:val="22"/>
        </w:rPr>
        <w:t>Agentur f</w:t>
      </w:r>
      <w:r w:rsidRPr="00F362BE">
        <w:rPr>
          <w:rFonts w:ascii="Arial Narrow" w:hAnsi="Arial Narrow" w:cs="Courier New" w:hint="cs"/>
          <w:spacing w:val="10"/>
          <w:sz w:val="22"/>
          <w:szCs w:val="22"/>
        </w:rPr>
        <w:t>ü</w:t>
      </w:r>
      <w:r w:rsidRPr="00F362BE">
        <w:rPr>
          <w:rFonts w:ascii="Arial Narrow" w:hAnsi="Arial Narrow" w:cs="Courier New"/>
          <w:spacing w:val="10"/>
          <w:sz w:val="22"/>
          <w:szCs w:val="22"/>
        </w:rPr>
        <w:t>r Kommunikation</w:t>
      </w:r>
    </w:p>
    <w:p w14:paraId="3985DE5B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Anne Claire Bunte</w:t>
      </w:r>
    </w:p>
    <w:p w14:paraId="5FB01B8E" w14:textId="77777777" w:rsidR="00F362BE" w:rsidRPr="00F362BE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Tel. 0471 98218208</w:t>
      </w:r>
    </w:p>
    <w:p w14:paraId="3BFB5E32" w14:textId="021DEFE8" w:rsidR="00F362BE" w:rsidRPr="00551FB9" w:rsidRDefault="00F362BE" w:rsidP="00F362BE">
      <w:pPr>
        <w:spacing w:line="360" w:lineRule="auto"/>
        <w:rPr>
          <w:rFonts w:ascii="Arial Narrow" w:hAnsi="Arial Narrow" w:cs="Courier New"/>
          <w:spacing w:val="10"/>
          <w:sz w:val="22"/>
          <w:szCs w:val="22"/>
        </w:rPr>
      </w:pPr>
      <w:r w:rsidRPr="00F362BE">
        <w:rPr>
          <w:rFonts w:ascii="Arial Narrow" w:hAnsi="Arial Narrow" w:cs="Courier New" w:hint="eastAsia"/>
          <w:spacing w:val="10"/>
          <w:sz w:val="22"/>
          <w:szCs w:val="22"/>
        </w:rPr>
        <w:t>E-Mail: acb@bb-rb.de</w:t>
      </w:r>
    </w:p>
    <w:sectPr w:rsidR="00F362BE" w:rsidRPr="00551FB9" w:rsidSect="00D9422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311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EEE8" w14:textId="77777777" w:rsidR="00B0707B" w:rsidRDefault="00B0707B" w:rsidP="00D94223">
      <w:r>
        <w:separator/>
      </w:r>
    </w:p>
  </w:endnote>
  <w:endnote w:type="continuationSeparator" w:id="0">
    <w:p w14:paraId="58224F38" w14:textId="77777777" w:rsidR="00B0707B" w:rsidRDefault="00B0707B" w:rsidP="00D9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 55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E5D9" w14:textId="13258E67" w:rsidR="00B0707B" w:rsidRDefault="00B0707B">
    <w:pPr>
      <w:pStyle w:val="Fuzeile"/>
    </w:pP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Seite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PAGE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3360B0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 von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NUMPAGES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3360B0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30EC" w14:textId="00C651AF" w:rsidR="00B0707B" w:rsidRDefault="00B0707B">
    <w:pPr>
      <w:pStyle w:val="Fuzeile"/>
    </w:pP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Seite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PAGE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3360B0">
      <w:rPr>
        <w:rFonts w:ascii="Arial Narrow" w:eastAsia="Times New Roman" w:hAnsi="Arial Narrow" w:cs="Courier New"/>
        <w:noProof/>
        <w:spacing w:val="10"/>
        <w:sz w:val="20"/>
        <w:szCs w:val="20"/>
      </w:rPr>
      <w:t>1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t xml:space="preserve"> von 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begin"/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instrText xml:space="preserve"> NUMPAGES </w:instrTex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separate"/>
    </w:r>
    <w:r w:rsidR="003360B0">
      <w:rPr>
        <w:rFonts w:ascii="Arial Narrow" w:eastAsia="Times New Roman" w:hAnsi="Arial Narrow" w:cs="Courier New"/>
        <w:noProof/>
        <w:spacing w:val="10"/>
        <w:sz w:val="20"/>
        <w:szCs w:val="20"/>
      </w:rPr>
      <w:t>3</w:t>
    </w:r>
    <w:r w:rsidRPr="00D94223">
      <w:rPr>
        <w:rFonts w:ascii="Arial Narrow" w:eastAsia="Times New Roman" w:hAnsi="Arial Narrow" w:cs="Courier New"/>
        <w:spacing w:val="1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9F99" w14:textId="77777777" w:rsidR="00B0707B" w:rsidRDefault="00B0707B" w:rsidP="00D94223">
      <w:r>
        <w:separator/>
      </w:r>
    </w:p>
  </w:footnote>
  <w:footnote w:type="continuationSeparator" w:id="0">
    <w:p w14:paraId="7D92AB9D" w14:textId="77777777" w:rsidR="00B0707B" w:rsidRDefault="00B0707B" w:rsidP="00D94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E286" w14:textId="04A306E5" w:rsidR="00B0707B" w:rsidRDefault="00B0707B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62BEF" wp14:editId="5305E1D8">
          <wp:simplePos x="0" y="0"/>
          <wp:positionH relativeFrom="page">
            <wp:posOffset>4248785</wp:posOffset>
          </wp:positionH>
          <wp:positionV relativeFrom="page">
            <wp:posOffset>393700</wp:posOffset>
          </wp:positionV>
          <wp:extent cx="3225165" cy="125920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165" cy="1259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E0586" w14:textId="77777777" w:rsidR="00B0707B" w:rsidRDefault="00B0707B">
    <w:pPr>
      <w:pStyle w:val="Kopfzeile"/>
    </w:pPr>
  </w:p>
  <w:p w14:paraId="0326AD2A" w14:textId="77777777" w:rsidR="00B0707B" w:rsidRDefault="00B0707B">
    <w:pPr>
      <w:pStyle w:val="Kopfzeile"/>
    </w:pPr>
  </w:p>
  <w:p w14:paraId="689F97EC" w14:textId="245FBCD7" w:rsidR="00B0707B" w:rsidRDefault="00B0707B" w:rsidP="00D94223">
    <w:pPr>
      <w:spacing w:line="360" w:lineRule="aut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7DC515C" wp14:editId="67310EF8">
          <wp:simplePos x="0" y="0"/>
          <wp:positionH relativeFrom="page">
            <wp:posOffset>5760720</wp:posOffset>
          </wp:positionH>
          <wp:positionV relativeFrom="page">
            <wp:posOffset>1656080</wp:posOffset>
          </wp:positionV>
          <wp:extent cx="1440363" cy="719816"/>
          <wp:effectExtent l="0" t="0" r="762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uen unterwegs_gru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3" cy="719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C881" w14:textId="089A18F5" w:rsidR="00B0707B" w:rsidRDefault="00B0707B" w:rsidP="00D9422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83585F" wp14:editId="5FF43923">
          <wp:simplePos x="0" y="0"/>
          <wp:positionH relativeFrom="page">
            <wp:posOffset>4248785</wp:posOffset>
          </wp:positionH>
          <wp:positionV relativeFrom="page">
            <wp:posOffset>241300</wp:posOffset>
          </wp:positionV>
          <wp:extent cx="3225307" cy="12592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307" cy="1259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80681" w14:textId="77777777" w:rsidR="00B0707B" w:rsidRDefault="00B0707B" w:rsidP="00D94223">
    <w:pPr>
      <w:pStyle w:val="Kopfzeile"/>
    </w:pPr>
  </w:p>
  <w:p w14:paraId="638E76A0" w14:textId="77777777" w:rsidR="00B0707B" w:rsidRDefault="00B0707B" w:rsidP="00D94223">
    <w:pPr>
      <w:pStyle w:val="Kopfzeile"/>
    </w:pPr>
  </w:p>
  <w:p w14:paraId="6B69CA50" w14:textId="3740EED3" w:rsidR="00B0707B" w:rsidRDefault="00B0707B" w:rsidP="00D94223">
    <w:pPr>
      <w:spacing w:line="360" w:lineRule="auto"/>
    </w:pPr>
    <w:r w:rsidRPr="00D94223">
      <w:rPr>
        <w:rFonts w:ascii="Arial Narrow" w:hAnsi="Arial Narrow" w:cs="Courier New"/>
        <w:spacing w:val="30"/>
        <w:sz w:val="34"/>
        <w:szCs w:val="34"/>
      </w:rPr>
      <w:t>PRESSEMITTEILUNG</w:t>
    </w:r>
  </w:p>
  <w:p w14:paraId="0402F534" w14:textId="36D35B7E" w:rsidR="00B0707B" w:rsidRDefault="00B0707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D6D796" wp14:editId="6CFD7CD4">
          <wp:simplePos x="0" y="0"/>
          <wp:positionH relativeFrom="page">
            <wp:posOffset>5760720</wp:posOffset>
          </wp:positionH>
          <wp:positionV relativeFrom="page">
            <wp:posOffset>1656080</wp:posOffset>
          </wp:positionV>
          <wp:extent cx="1440363" cy="719816"/>
          <wp:effectExtent l="0" t="0" r="762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uen unterwegs_gru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3" cy="719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2"/>
    <w:rsid w:val="00002C5C"/>
    <w:rsid w:val="00005A9A"/>
    <w:rsid w:val="00007644"/>
    <w:rsid w:val="00014B08"/>
    <w:rsid w:val="00017273"/>
    <w:rsid w:val="00027E67"/>
    <w:rsid w:val="000307C0"/>
    <w:rsid w:val="00040923"/>
    <w:rsid w:val="00052C02"/>
    <w:rsid w:val="0006733B"/>
    <w:rsid w:val="000726E0"/>
    <w:rsid w:val="000950AD"/>
    <w:rsid w:val="000959B6"/>
    <w:rsid w:val="000A2F3A"/>
    <w:rsid w:val="000A6AD7"/>
    <w:rsid w:val="000B3EEE"/>
    <w:rsid w:val="000F1790"/>
    <w:rsid w:val="001004D3"/>
    <w:rsid w:val="00130B1D"/>
    <w:rsid w:val="001372A5"/>
    <w:rsid w:val="001509F4"/>
    <w:rsid w:val="00183A88"/>
    <w:rsid w:val="001A2FD0"/>
    <w:rsid w:val="001A6AD3"/>
    <w:rsid w:val="001B5D90"/>
    <w:rsid w:val="001C0116"/>
    <w:rsid w:val="001E26AF"/>
    <w:rsid w:val="001F0A84"/>
    <w:rsid w:val="001F5430"/>
    <w:rsid w:val="0022719D"/>
    <w:rsid w:val="002368E7"/>
    <w:rsid w:val="00237DFF"/>
    <w:rsid w:val="00246EDC"/>
    <w:rsid w:val="00252601"/>
    <w:rsid w:val="0026521F"/>
    <w:rsid w:val="0027500B"/>
    <w:rsid w:val="00285B29"/>
    <w:rsid w:val="002877C3"/>
    <w:rsid w:val="002878EA"/>
    <w:rsid w:val="00297B52"/>
    <w:rsid w:val="002A103C"/>
    <w:rsid w:val="002C0E5D"/>
    <w:rsid w:val="002C52B8"/>
    <w:rsid w:val="002C699A"/>
    <w:rsid w:val="002D5E59"/>
    <w:rsid w:val="002D7CCF"/>
    <w:rsid w:val="002E74FD"/>
    <w:rsid w:val="002F162A"/>
    <w:rsid w:val="002F25EA"/>
    <w:rsid w:val="002F6365"/>
    <w:rsid w:val="00324CDE"/>
    <w:rsid w:val="003360B0"/>
    <w:rsid w:val="00356532"/>
    <w:rsid w:val="0037328E"/>
    <w:rsid w:val="00374835"/>
    <w:rsid w:val="00380FE8"/>
    <w:rsid w:val="003E43C6"/>
    <w:rsid w:val="003F1FD9"/>
    <w:rsid w:val="004057FF"/>
    <w:rsid w:val="0041022D"/>
    <w:rsid w:val="004235B8"/>
    <w:rsid w:val="0043771F"/>
    <w:rsid w:val="00442FF3"/>
    <w:rsid w:val="00450BD5"/>
    <w:rsid w:val="00452F8D"/>
    <w:rsid w:val="004A0FF3"/>
    <w:rsid w:val="004B1947"/>
    <w:rsid w:val="004E3653"/>
    <w:rsid w:val="004F3CC7"/>
    <w:rsid w:val="00500BF4"/>
    <w:rsid w:val="00514D63"/>
    <w:rsid w:val="00516849"/>
    <w:rsid w:val="00521C70"/>
    <w:rsid w:val="00541B9E"/>
    <w:rsid w:val="00550B0D"/>
    <w:rsid w:val="0055156E"/>
    <w:rsid w:val="00551FB9"/>
    <w:rsid w:val="0055714E"/>
    <w:rsid w:val="005D01D5"/>
    <w:rsid w:val="005D304F"/>
    <w:rsid w:val="005F7C0E"/>
    <w:rsid w:val="00626EEF"/>
    <w:rsid w:val="0063370F"/>
    <w:rsid w:val="0063520D"/>
    <w:rsid w:val="00652FE8"/>
    <w:rsid w:val="00654894"/>
    <w:rsid w:val="006671AD"/>
    <w:rsid w:val="0067353E"/>
    <w:rsid w:val="006961B1"/>
    <w:rsid w:val="006A2754"/>
    <w:rsid w:val="006A501B"/>
    <w:rsid w:val="006B4D56"/>
    <w:rsid w:val="006B6DCC"/>
    <w:rsid w:val="006D18A5"/>
    <w:rsid w:val="006D3B19"/>
    <w:rsid w:val="006E2FB1"/>
    <w:rsid w:val="00705F34"/>
    <w:rsid w:val="00732CD2"/>
    <w:rsid w:val="00747719"/>
    <w:rsid w:val="0076072D"/>
    <w:rsid w:val="00777083"/>
    <w:rsid w:val="00780D9C"/>
    <w:rsid w:val="007A462D"/>
    <w:rsid w:val="007B4863"/>
    <w:rsid w:val="007D5585"/>
    <w:rsid w:val="007D658B"/>
    <w:rsid w:val="007E1D0C"/>
    <w:rsid w:val="007E755E"/>
    <w:rsid w:val="00830107"/>
    <w:rsid w:val="00833675"/>
    <w:rsid w:val="008452D0"/>
    <w:rsid w:val="008479F8"/>
    <w:rsid w:val="00847C95"/>
    <w:rsid w:val="0085250C"/>
    <w:rsid w:val="008711FD"/>
    <w:rsid w:val="008728D0"/>
    <w:rsid w:val="008B461F"/>
    <w:rsid w:val="008B7E57"/>
    <w:rsid w:val="008C1AE8"/>
    <w:rsid w:val="008D216E"/>
    <w:rsid w:val="008D5C1C"/>
    <w:rsid w:val="008E0C3C"/>
    <w:rsid w:val="008F171D"/>
    <w:rsid w:val="00902377"/>
    <w:rsid w:val="00921596"/>
    <w:rsid w:val="00942349"/>
    <w:rsid w:val="00943F1E"/>
    <w:rsid w:val="0094521B"/>
    <w:rsid w:val="00956BB2"/>
    <w:rsid w:val="00967046"/>
    <w:rsid w:val="00982E43"/>
    <w:rsid w:val="00983504"/>
    <w:rsid w:val="00991B83"/>
    <w:rsid w:val="00992BC9"/>
    <w:rsid w:val="00996296"/>
    <w:rsid w:val="00996D8C"/>
    <w:rsid w:val="00997565"/>
    <w:rsid w:val="009A2BD7"/>
    <w:rsid w:val="009A2D10"/>
    <w:rsid w:val="009B766A"/>
    <w:rsid w:val="009D64BD"/>
    <w:rsid w:val="009F0380"/>
    <w:rsid w:val="009F07D7"/>
    <w:rsid w:val="009F1491"/>
    <w:rsid w:val="009F14CA"/>
    <w:rsid w:val="00A10F14"/>
    <w:rsid w:val="00A206D9"/>
    <w:rsid w:val="00A225DA"/>
    <w:rsid w:val="00A27170"/>
    <w:rsid w:val="00A3512D"/>
    <w:rsid w:val="00A40BA5"/>
    <w:rsid w:val="00A41E72"/>
    <w:rsid w:val="00A7104A"/>
    <w:rsid w:val="00A754B2"/>
    <w:rsid w:val="00A764B7"/>
    <w:rsid w:val="00A85D2D"/>
    <w:rsid w:val="00A91021"/>
    <w:rsid w:val="00AA2C0D"/>
    <w:rsid w:val="00AA4E5C"/>
    <w:rsid w:val="00AD7B55"/>
    <w:rsid w:val="00AE5BF7"/>
    <w:rsid w:val="00AE66E8"/>
    <w:rsid w:val="00B008D9"/>
    <w:rsid w:val="00B01C0C"/>
    <w:rsid w:val="00B03A9B"/>
    <w:rsid w:val="00B05083"/>
    <w:rsid w:val="00B05A57"/>
    <w:rsid w:val="00B0707B"/>
    <w:rsid w:val="00B24BE1"/>
    <w:rsid w:val="00B30998"/>
    <w:rsid w:val="00B5049E"/>
    <w:rsid w:val="00B63D32"/>
    <w:rsid w:val="00B84A54"/>
    <w:rsid w:val="00B92328"/>
    <w:rsid w:val="00BA0056"/>
    <w:rsid w:val="00BA194C"/>
    <w:rsid w:val="00BA40D6"/>
    <w:rsid w:val="00BA74F7"/>
    <w:rsid w:val="00BB2414"/>
    <w:rsid w:val="00BB453D"/>
    <w:rsid w:val="00BC227A"/>
    <w:rsid w:val="00BC41F1"/>
    <w:rsid w:val="00BE6FCA"/>
    <w:rsid w:val="00BF5CA1"/>
    <w:rsid w:val="00C01D9F"/>
    <w:rsid w:val="00C03C00"/>
    <w:rsid w:val="00C23364"/>
    <w:rsid w:val="00C31116"/>
    <w:rsid w:val="00C33BC6"/>
    <w:rsid w:val="00C5155B"/>
    <w:rsid w:val="00C72081"/>
    <w:rsid w:val="00C92D4B"/>
    <w:rsid w:val="00CA174E"/>
    <w:rsid w:val="00CA3CCF"/>
    <w:rsid w:val="00CC4A78"/>
    <w:rsid w:val="00CE5733"/>
    <w:rsid w:val="00CF59EB"/>
    <w:rsid w:val="00D21639"/>
    <w:rsid w:val="00D229DA"/>
    <w:rsid w:val="00D270AF"/>
    <w:rsid w:val="00D37D1D"/>
    <w:rsid w:val="00D40E07"/>
    <w:rsid w:val="00D422FD"/>
    <w:rsid w:val="00D4612A"/>
    <w:rsid w:val="00D71FA8"/>
    <w:rsid w:val="00D94223"/>
    <w:rsid w:val="00DA7832"/>
    <w:rsid w:val="00DB1201"/>
    <w:rsid w:val="00DD6553"/>
    <w:rsid w:val="00DE727A"/>
    <w:rsid w:val="00DF747F"/>
    <w:rsid w:val="00E202BB"/>
    <w:rsid w:val="00E354F2"/>
    <w:rsid w:val="00E42DF4"/>
    <w:rsid w:val="00E43EAB"/>
    <w:rsid w:val="00E4562D"/>
    <w:rsid w:val="00E67765"/>
    <w:rsid w:val="00E67F72"/>
    <w:rsid w:val="00E731D0"/>
    <w:rsid w:val="00E77B76"/>
    <w:rsid w:val="00E86841"/>
    <w:rsid w:val="00E90DBA"/>
    <w:rsid w:val="00E9600C"/>
    <w:rsid w:val="00E96FBF"/>
    <w:rsid w:val="00EA78E8"/>
    <w:rsid w:val="00EB1B89"/>
    <w:rsid w:val="00EB2BEB"/>
    <w:rsid w:val="00EC0F23"/>
    <w:rsid w:val="00EC1B02"/>
    <w:rsid w:val="00ED6152"/>
    <w:rsid w:val="00ED7206"/>
    <w:rsid w:val="00EF16B6"/>
    <w:rsid w:val="00EF2140"/>
    <w:rsid w:val="00F01C6D"/>
    <w:rsid w:val="00F02C62"/>
    <w:rsid w:val="00F07339"/>
    <w:rsid w:val="00F30876"/>
    <w:rsid w:val="00F362BE"/>
    <w:rsid w:val="00F53434"/>
    <w:rsid w:val="00F60EAA"/>
    <w:rsid w:val="00F762E9"/>
    <w:rsid w:val="00F86DA6"/>
    <w:rsid w:val="00FD407E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69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32"/>
    <w:rPr>
      <w:rFonts w:asciiTheme="minorHAnsi" w:hAnsiTheme="min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5A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5A9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4223"/>
    <w:rPr>
      <w:rFonts w:asciiTheme="minorHAnsi" w:hAnsiTheme="minorHAnsi"/>
    </w:rPr>
  </w:style>
  <w:style w:type="paragraph" w:styleId="Fuzeile">
    <w:name w:val="footer"/>
    <w:basedOn w:val="Standard"/>
    <w:link w:val="Fu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4223"/>
    <w:rPr>
      <w:rFonts w:asciiTheme="minorHAnsi" w:hAnsiTheme="minorHAnsi"/>
    </w:rPr>
  </w:style>
  <w:style w:type="character" w:styleId="Link">
    <w:name w:val="Hyperlink"/>
    <w:basedOn w:val="Absatzstandardschriftart"/>
    <w:uiPriority w:val="99"/>
    <w:unhideWhenUsed/>
    <w:rsid w:val="00516849"/>
    <w:rPr>
      <w:color w:val="0000FF" w:themeColor="hyperlink"/>
      <w:u w:val="single"/>
    </w:rPr>
  </w:style>
  <w:style w:type="paragraph" w:customStyle="1" w:styleId="Default">
    <w:name w:val="Default"/>
    <w:rsid w:val="00F86DA6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color w:val="000000"/>
    </w:rPr>
  </w:style>
  <w:style w:type="paragraph" w:customStyle="1" w:styleId="CM1">
    <w:name w:val="CM1"/>
    <w:basedOn w:val="Default"/>
    <w:next w:val="Default"/>
    <w:uiPriority w:val="99"/>
    <w:rsid w:val="00F86DA6"/>
    <w:pPr>
      <w:spacing w:line="3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86DA6"/>
    <w:pPr>
      <w:spacing w:after="38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86DA6"/>
    <w:pPr>
      <w:spacing w:after="115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32"/>
    <w:rPr>
      <w:rFonts w:asciiTheme="minorHAnsi" w:hAnsiTheme="min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5A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5A9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4223"/>
    <w:rPr>
      <w:rFonts w:asciiTheme="minorHAnsi" w:hAnsiTheme="minorHAnsi"/>
    </w:rPr>
  </w:style>
  <w:style w:type="paragraph" w:styleId="Fuzeile">
    <w:name w:val="footer"/>
    <w:basedOn w:val="Standard"/>
    <w:link w:val="FuzeileZeichen"/>
    <w:uiPriority w:val="99"/>
    <w:unhideWhenUsed/>
    <w:rsid w:val="00D9422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4223"/>
    <w:rPr>
      <w:rFonts w:asciiTheme="minorHAnsi" w:hAnsiTheme="minorHAnsi"/>
    </w:rPr>
  </w:style>
  <w:style w:type="character" w:styleId="Link">
    <w:name w:val="Hyperlink"/>
    <w:basedOn w:val="Absatzstandardschriftart"/>
    <w:uiPriority w:val="99"/>
    <w:unhideWhenUsed/>
    <w:rsid w:val="00516849"/>
    <w:rPr>
      <w:color w:val="0000FF" w:themeColor="hyperlink"/>
      <w:u w:val="single"/>
    </w:rPr>
  </w:style>
  <w:style w:type="paragraph" w:customStyle="1" w:styleId="Default">
    <w:name w:val="Default"/>
    <w:rsid w:val="00F86DA6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color w:val="000000"/>
    </w:rPr>
  </w:style>
  <w:style w:type="paragraph" w:customStyle="1" w:styleId="CM1">
    <w:name w:val="CM1"/>
    <w:basedOn w:val="Default"/>
    <w:next w:val="Default"/>
    <w:uiPriority w:val="99"/>
    <w:rsid w:val="00F86DA6"/>
    <w:pPr>
      <w:spacing w:line="3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86DA6"/>
    <w:pPr>
      <w:spacing w:after="38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86DA6"/>
    <w:pPr>
      <w:spacing w:after="11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b-rb.de/fileadmin/downloads/ATLANTIC_Hotel_Sail_City/PM_2019_02_28_ATLANTIC_Hotel%20Sail_City_Green-Award/ATLANTIC_Hotel_Sail_City_Vincent_Hackstein%C2%A9Antje-Schimanke.jpg" TargetMode="External"/><Relationship Id="rId9" Type="http://schemas.openxmlformats.org/officeDocument/2006/relationships/hyperlink" Target="mailto:stscharntke@atlantic-hotel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4BDB1-BAA5-DB41-9304-4E85FF3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bigbenreklamebureau gmbh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Claire Bunte</dc:creator>
  <cp:lastModifiedBy>Benjamin Rudolf</cp:lastModifiedBy>
  <cp:revision>9</cp:revision>
  <cp:lastPrinted>2019-03-01T12:02:00Z</cp:lastPrinted>
  <dcterms:created xsi:type="dcterms:W3CDTF">2019-02-28T08:23:00Z</dcterms:created>
  <dcterms:modified xsi:type="dcterms:W3CDTF">2019-03-01T12:02:00Z</dcterms:modified>
</cp:coreProperties>
</file>