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B826B" w14:textId="77777777" w:rsidR="00E43890" w:rsidRDefault="00E43890" w:rsidP="00627D47">
      <w:pPr>
        <w:spacing w:line="360" w:lineRule="auto"/>
        <w:rPr>
          <w:rFonts w:ascii="Arial Narrow" w:hAnsi="Arial Narrow"/>
          <w:b/>
        </w:rPr>
      </w:pPr>
    </w:p>
    <w:p w14:paraId="20D830FE" w14:textId="4A5C7A51" w:rsidR="00AF348B" w:rsidRDefault="00AF348B" w:rsidP="00073C47">
      <w:pPr>
        <w:spacing w:line="360" w:lineRule="auto"/>
        <w:rPr>
          <w:rFonts w:ascii="Arial Narrow" w:hAnsi="Arial Narrow"/>
          <w:b/>
        </w:rPr>
      </w:pPr>
      <w:r>
        <w:rPr>
          <w:rFonts w:ascii="Arial Narrow" w:hAnsi="Arial Narrow"/>
          <w:b/>
        </w:rPr>
        <w:t xml:space="preserve">Generationenvertrag zwischen Bremerhavener Schulklasse und Hoteldirektor läutet Transformationsprozess ein </w:t>
      </w:r>
      <w:r w:rsidR="00791D66">
        <w:rPr>
          <w:rFonts w:ascii="Arial Narrow" w:hAnsi="Arial Narrow"/>
          <w:b/>
        </w:rPr>
        <w:t>–</w:t>
      </w:r>
      <w:r>
        <w:rPr>
          <w:rFonts w:ascii="Arial Narrow" w:hAnsi="Arial Narrow"/>
          <w:b/>
        </w:rPr>
        <w:t xml:space="preserve"> Nachhaltigkeit ist ansteckend.</w:t>
      </w:r>
    </w:p>
    <w:p w14:paraId="7B5D0F9F" w14:textId="77777777" w:rsidR="00A754B2" w:rsidRPr="00E77B76" w:rsidRDefault="00A754B2" w:rsidP="00D422FD">
      <w:pPr>
        <w:spacing w:line="360" w:lineRule="auto"/>
        <w:rPr>
          <w:rFonts w:ascii="Arial Narrow" w:hAnsi="Arial Narrow"/>
          <w:sz w:val="22"/>
          <w:szCs w:val="22"/>
        </w:rPr>
      </w:pPr>
    </w:p>
    <w:p w14:paraId="4EE80D01" w14:textId="012BA654" w:rsidR="00AF348B" w:rsidRDefault="00AF348B" w:rsidP="002F47DF">
      <w:pPr>
        <w:spacing w:line="360" w:lineRule="auto"/>
        <w:rPr>
          <w:rFonts w:ascii="Arial Narrow" w:eastAsia="Times New Roman" w:hAnsi="Arial Narrow" w:cs="Times New Roman"/>
          <w:sz w:val="22"/>
          <w:szCs w:val="22"/>
        </w:rPr>
      </w:pPr>
      <w:r w:rsidRPr="00AF348B">
        <w:rPr>
          <w:rFonts w:ascii="Arial Narrow" w:eastAsia="Times New Roman" w:hAnsi="Arial Narrow" w:cs="Times New Roman"/>
          <w:b/>
          <w:sz w:val="22"/>
          <w:szCs w:val="22"/>
        </w:rPr>
        <w:t xml:space="preserve">Bremerhaven, </w:t>
      </w:r>
      <w:r w:rsidR="0056328C">
        <w:rPr>
          <w:rFonts w:ascii="Arial Narrow" w:eastAsia="Times New Roman" w:hAnsi="Arial Narrow" w:cs="Times New Roman"/>
          <w:b/>
          <w:sz w:val="22"/>
          <w:szCs w:val="22"/>
        </w:rPr>
        <w:t>1</w:t>
      </w:r>
      <w:r w:rsidR="00C80A7E">
        <w:rPr>
          <w:rFonts w:ascii="Arial Narrow" w:eastAsia="Times New Roman" w:hAnsi="Arial Narrow" w:cs="Times New Roman"/>
          <w:b/>
          <w:sz w:val="22"/>
          <w:szCs w:val="22"/>
        </w:rPr>
        <w:t>5</w:t>
      </w:r>
      <w:r w:rsidR="0056328C">
        <w:rPr>
          <w:rFonts w:ascii="Arial Narrow" w:eastAsia="Times New Roman" w:hAnsi="Arial Narrow" w:cs="Times New Roman"/>
          <w:b/>
          <w:sz w:val="22"/>
          <w:szCs w:val="22"/>
        </w:rPr>
        <w:t>. August 2019</w:t>
      </w:r>
      <w:r w:rsidRPr="00AF348B">
        <w:rPr>
          <w:rFonts w:ascii="Arial Narrow" w:eastAsia="Times New Roman" w:hAnsi="Arial Narrow" w:cs="Times New Roman"/>
          <w:b/>
          <w:sz w:val="22"/>
          <w:szCs w:val="22"/>
        </w:rPr>
        <w:t xml:space="preserve">. </w:t>
      </w:r>
      <w:r w:rsidRPr="00AF348B">
        <w:rPr>
          <w:rFonts w:ascii="Arial Narrow" w:hAnsi="Arial Narrow"/>
          <w:b/>
          <w:sz w:val="22"/>
          <w:szCs w:val="22"/>
        </w:rPr>
        <w:t xml:space="preserve">193 Nationen, 17 </w:t>
      </w:r>
      <w:r w:rsidR="00C43D90">
        <w:rPr>
          <w:rFonts w:ascii="Arial Narrow" w:hAnsi="Arial Narrow"/>
          <w:b/>
          <w:sz w:val="22"/>
          <w:szCs w:val="22"/>
        </w:rPr>
        <w:t>SDGs</w:t>
      </w:r>
      <w:r w:rsidRPr="00AF348B">
        <w:rPr>
          <w:rFonts w:ascii="Arial Narrow" w:hAnsi="Arial Narrow"/>
          <w:b/>
          <w:sz w:val="22"/>
          <w:szCs w:val="22"/>
        </w:rPr>
        <w:t xml:space="preserve">, vier Sterne, ein Ziel: </w:t>
      </w:r>
      <w:r>
        <w:rPr>
          <w:rFonts w:ascii="Arial Narrow" w:hAnsi="Arial Narrow"/>
          <w:b/>
          <w:sz w:val="22"/>
          <w:szCs w:val="22"/>
        </w:rPr>
        <w:t xml:space="preserve">mehrfach ausgezeichnetes </w:t>
      </w:r>
      <w:r w:rsidRPr="00AF348B">
        <w:rPr>
          <w:rFonts w:ascii="Arial Narrow" w:hAnsi="Arial Narrow"/>
          <w:b/>
          <w:sz w:val="22"/>
          <w:szCs w:val="22"/>
        </w:rPr>
        <w:t xml:space="preserve">umweltfreundliches </w:t>
      </w:r>
      <w:r w:rsidR="00C43D90">
        <w:rPr>
          <w:rFonts w:ascii="Arial Narrow" w:hAnsi="Arial Narrow"/>
          <w:b/>
          <w:sz w:val="22"/>
          <w:szCs w:val="22"/>
        </w:rPr>
        <w:t>Vier-Sterne-</w:t>
      </w:r>
      <w:r w:rsidRPr="00AF348B">
        <w:rPr>
          <w:rFonts w:ascii="Arial Narrow" w:hAnsi="Arial Narrow"/>
          <w:b/>
          <w:sz w:val="22"/>
          <w:szCs w:val="22"/>
        </w:rPr>
        <w:t xml:space="preserve">Hotel in Bremerhaven </w:t>
      </w:r>
      <w:r w:rsidR="00663E83">
        <w:rPr>
          <w:rFonts w:ascii="Arial Narrow" w:hAnsi="Arial Narrow"/>
          <w:b/>
          <w:sz w:val="22"/>
          <w:szCs w:val="22"/>
        </w:rPr>
        <w:t>lei</w:t>
      </w:r>
      <w:r w:rsidR="00323767">
        <w:rPr>
          <w:rFonts w:ascii="Arial Narrow" w:hAnsi="Arial Narrow"/>
          <w:b/>
          <w:sz w:val="22"/>
          <w:szCs w:val="22"/>
        </w:rPr>
        <w:t>s</w:t>
      </w:r>
      <w:r w:rsidR="00663E83">
        <w:rPr>
          <w:rFonts w:ascii="Arial Narrow" w:hAnsi="Arial Narrow"/>
          <w:b/>
          <w:sz w:val="22"/>
          <w:szCs w:val="22"/>
        </w:rPr>
        <w:t xml:space="preserve">tet </w:t>
      </w:r>
      <w:r w:rsidR="002C5654" w:rsidRPr="002C5654">
        <w:rPr>
          <w:rFonts w:ascii="Arial Narrow" w:hAnsi="Arial Narrow"/>
          <w:b/>
          <w:sz w:val="22"/>
          <w:szCs w:val="22"/>
        </w:rPr>
        <w:t>seit f</w:t>
      </w:r>
      <w:r w:rsidR="002C5654" w:rsidRPr="002C5654">
        <w:rPr>
          <w:rFonts w:ascii="Arial Narrow" w:hAnsi="Arial Narrow" w:hint="cs"/>
          <w:b/>
          <w:sz w:val="22"/>
          <w:szCs w:val="22"/>
        </w:rPr>
        <w:t>ü</w:t>
      </w:r>
      <w:r w:rsidR="002C5654" w:rsidRPr="002C5654">
        <w:rPr>
          <w:rFonts w:ascii="Arial Narrow" w:hAnsi="Arial Narrow"/>
          <w:b/>
          <w:sz w:val="22"/>
          <w:szCs w:val="22"/>
        </w:rPr>
        <w:t>nf Jahren Best Practice</w:t>
      </w:r>
      <w:r w:rsidR="002C5654">
        <w:rPr>
          <w:rFonts w:ascii="Arial Narrow" w:hAnsi="Arial Narrow"/>
          <w:b/>
          <w:sz w:val="22"/>
          <w:szCs w:val="22"/>
        </w:rPr>
        <w:t xml:space="preserve"> </w:t>
      </w:r>
      <w:r w:rsidR="00663E83">
        <w:rPr>
          <w:rFonts w:ascii="Arial Narrow" w:hAnsi="Arial Narrow"/>
          <w:b/>
          <w:sz w:val="22"/>
          <w:szCs w:val="22"/>
        </w:rPr>
        <w:t>im Bereich nachhaltiger Hotellerie</w:t>
      </w:r>
      <w:r w:rsidRPr="00AF348B">
        <w:rPr>
          <w:rFonts w:ascii="Arial Narrow" w:hAnsi="Arial Narrow"/>
          <w:b/>
          <w:sz w:val="22"/>
          <w:szCs w:val="22"/>
        </w:rPr>
        <w:t>.</w:t>
      </w:r>
      <w:r>
        <w:rPr>
          <w:rFonts w:ascii="Arial Narrow" w:hAnsi="Arial Narrow"/>
          <w:b/>
          <w:sz w:val="22"/>
          <w:szCs w:val="22"/>
        </w:rPr>
        <w:t xml:space="preserve"> </w:t>
      </w:r>
      <w:r w:rsidR="000F6A49" w:rsidRPr="00AF348B">
        <w:rPr>
          <w:rFonts w:ascii="Arial Narrow" w:eastAsia="Times New Roman" w:hAnsi="Arial Narrow" w:cs="Times New Roman"/>
          <w:b/>
          <w:sz w:val="22"/>
          <w:szCs w:val="22"/>
        </w:rPr>
        <w:t xml:space="preserve">Der Startschuss, die drei Säulen Ökologie, Ökonomie und Soziales konsequent in Einklang zu bringen, </w:t>
      </w:r>
      <w:r w:rsidR="00D20193" w:rsidRPr="00AF348B">
        <w:rPr>
          <w:rFonts w:ascii="Arial Narrow" w:eastAsia="Times New Roman" w:hAnsi="Arial Narrow" w:cs="Times New Roman"/>
          <w:b/>
          <w:sz w:val="22"/>
          <w:szCs w:val="22"/>
        </w:rPr>
        <w:t xml:space="preserve">erfolgte </w:t>
      </w:r>
      <w:r w:rsidR="000F6A49" w:rsidRPr="00AF348B">
        <w:rPr>
          <w:rFonts w:ascii="Arial Narrow" w:eastAsia="Times New Roman" w:hAnsi="Arial Narrow" w:cs="Times New Roman"/>
          <w:b/>
          <w:sz w:val="22"/>
          <w:szCs w:val="22"/>
        </w:rPr>
        <w:t>im</w:t>
      </w:r>
      <w:r w:rsidR="00D20193" w:rsidRPr="00AF348B">
        <w:rPr>
          <w:rFonts w:ascii="Arial Narrow" w:eastAsia="Times New Roman" w:hAnsi="Arial Narrow" w:cs="Times New Roman"/>
          <w:b/>
          <w:sz w:val="22"/>
          <w:szCs w:val="22"/>
        </w:rPr>
        <w:t xml:space="preserve"> </w:t>
      </w:r>
      <w:r w:rsidR="00D35DFD" w:rsidRPr="00AF348B">
        <w:rPr>
          <w:rFonts w:ascii="Arial Narrow" w:eastAsia="Times New Roman" w:hAnsi="Arial Narrow" w:cs="Times New Roman"/>
          <w:b/>
          <w:sz w:val="22"/>
          <w:szCs w:val="22"/>
        </w:rPr>
        <w:t xml:space="preserve">ATLANTIC Hotel Sail City </w:t>
      </w:r>
      <w:r w:rsidR="000F6A49" w:rsidRPr="00AF348B">
        <w:rPr>
          <w:rFonts w:ascii="Arial Narrow" w:eastAsia="Times New Roman" w:hAnsi="Arial Narrow" w:cs="Times New Roman"/>
          <w:b/>
          <w:sz w:val="22"/>
          <w:szCs w:val="22"/>
        </w:rPr>
        <w:t xml:space="preserve">bereits </w:t>
      </w:r>
      <w:r w:rsidR="00D35DFD" w:rsidRPr="00AF348B">
        <w:rPr>
          <w:rFonts w:ascii="Arial Narrow" w:eastAsia="Times New Roman" w:hAnsi="Arial Narrow" w:cs="Times New Roman"/>
          <w:b/>
          <w:sz w:val="22"/>
          <w:szCs w:val="22"/>
        </w:rPr>
        <w:t xml:space="preserve">2014 </w:t>
      </w:r>
      <w:r w:rsidR="000F6A49" w:rsidRPr="00AF348B">
        <w:rPr>
          <w:rFonts w:ascii="Arial Narrow" w:eastAsia="Times New Roman" w:hAnsi="Arial Narrow" w:cs="Times New Roman"/>
          <w:b/>
          <w:sz w:val="22"/>
          <w:szCs w:val="22"/>
        </w:rPr>
        <w:t xml:space="preserve">per Handschlag </w:t>
      </w:r>
      <w:r w:rsidRPr="00AF348B">
        <w:rPr>
          <w:rFonts w:ascii="Arial Narrow" w:eastAsia="Times New Roman" w:hAnsi="Arial Narrow" w:cs="Times New Roman"/>
          <w:b/>
          <w:sz w:val="22"/>
          <w:szCs w:val="22"/>
        </w:rPr>
        <w:t>mit einer Schulklasse.</w:t>
      </w:r>
      <w:r>
        <w:rPr>
          <w:rFonts w:ascii="Arial Narrow" w:eastAsia="Times New Roman" w:hAnsi="Arial Narrow" w:cs="Times New Roman"/>
          <w:sz w:val="22"/>
          <w:szCs w:val="22"/>
        </w:rPr>
        <w:t xml:space="preserve"> </w:t>
      </w:r>
    </w:p>
    <w:p w14:paraId="57423E6C" w14:textId="77777777" w:rsidR="00AF348B" w:rsidRDefault="00AF348B" w:rsidP="002F47DF">
      <w:pPr>
        <w:spacing w:line="360" w:lineRule="auto"/>
        <w:rPr>
          <w:rFonts w:ascii="Arial Narrow" w:eastAsia="Times New Roman" w:hAnsi="Arial Narrow" w:cs="Times New Roman"/>
          <w:sz w:val="22"/>
          <w:szCs w:val="22"/>
        </w:rPr>
      </w:pPr>
    </w:p>
    <w:p w14:paraId="18885AAB" w14:textId="1E09A003" w:rsidR="005F77F1" w:rsidRPr="00AF348B" w:rsidRDefault="00AF348B" w:rsidP="002F47DF">
      <w:pPr>
        <w:spacing w:line="360" w:lineRule="auto"/>
        <w:rPr>
          <w:rFonts w:ascii="Arial Narrow" w:hAnsi="Arial Narrow"/>
          <w:b/>
          <w:sz w:val="22"/>
          <w:szCs w:val="22"/>
        </w:rPr>
      </w:pPr>
      <w:r>
        <w:rPr>
          <w:rFonts w:ascii="Arial Narrow" w:eastAsia="Times New Roman" w:hAnsi="Arial Narrow" w:cs="Times New Roman"/>
          <w:sz w:val="22"/>
          <w:szCs w:val="22"/>
        </w:rPr>
        <w:t>Tim Oberdieck, Hoteldirektor, besiegelte spontan den</w:t>
      </w:r>
      <w:r w:rsidR="000F6A49">
        <w:rPr>
          <w:rFonts w:ascii="Arial Narrow" w:eastAsia="Times New Roman" w:hAnsi="Arial Narrow" w:cs="Times New Roman"/>
          <w:sz w:val="22"/>
          <w:szCs w:val="22"/>
        </w:rPr>
        <w:t xml:space="preserve"> </w:t>
      </w:r>
      <w:r w:rsidR="00D20193">
        <w:rPr>
          <w:rFonts w:ascii="Arial Narrow" w:eastAsia="Times New Roman" w:hAnsi="Arial Narrow" w:cs="Times New Roman"/>
          <w:sz w:val="22"/>
          <w:szCs w:val="22"/>
        </w:rPr>
        <w:t>Generationenvertrag</w:t>
      </w:r>
      <w:r>
        <w:rPr>
          <w:rFonts w:ascii="Arial Narrow" w:eastAsia="Times New Roman" w:hAnsi="Arial Narrow" w:cs="Times New Roman"/>
          <w:sz w:val="22"/>
          <w:szCs w:val="22"/>
        </w:rPr>
        <w:t>:</w:t>
      </w:r>
      <w:r w:rsidR="00D35DFD">
        <w:rPr>
          <w:rFonts w:ascii="Arial Narrow" w:eastAsia="Times New Roman" w:hAnsi="Arial Narrow" w:cs="Times New Roman"/>
          <w:sz w:val="22"/>
          <w:szCs w:val="22"/>
        </w:rPr>
        <w:t xml:space="preserve"> </w:t>
      </w:r>
      <w:r w:rsidR="00663E83">
        <w:rPr>
          <w:rFonts w:ascii="Arial Narrow" w:eastAsia="Times New Roman" w:hAnsi="Arial Narrow" w:cs="Times New Roman"/>
          <w:sz w:val="22"/>
          <w:szCs w:val="22"/>
        </w:rPr>
        <w:t>„</w:t>
      </w:r>
      <w:r>
        <w:rPr>
          <w:rFonts w:ascii="Arial Narrow" w:eastAsia="Times New Roman" w:hAnsi="Arial Narrow" w:cs="Times New Roman"/>
          <w:sz w:val="22"/>
          <w:szCs w:val="22"/>
        </w:rPr>
        <w:t xml:space="preserve">Mich hat damals besonders beeindruckt, dass den Kindern nach einer Hausführung besonders wichtig war, dass wir </w:t>
      </w:r>
      <w:r w:rsidR="000F6A49">
        <w:rPr>
          <w:rFonts w:ascii="Arial Narrow" w:eastAsia="Times New Roman" w:hAnsi="Arial Narrow" w:cs="Times New Roman"/>
          <w:sz w:val="22"/>
          <w:szCs w:val="22"/>
        </w:rPr>
        <w:t>die</w:t>
      </w:r>
      <w:r w:rsidR="00D35DFD">
        <w:rPr>
          <w:rFonts w:ascii="Arial Narrow" w:eastAsia="Times New Roman" w:hAnsi="Arial Narrow" w:cs="Times New Roman"/>
          <w:sz w:val="22"/>
          <w:szCs w:val="22"/>
        </w:rPr>
        <w:t xml:space="preserve"> Klimaanlagen in den Zimmern nicht </w:t>
      </w:r>
      <w:r w:rsidR="000F6A49">
        <w:rPr>
          <w:rFonts w:ascii="Arial Narrow" w:eastAsia="Times New Roman" w:hAnsi="Arial Narrow" w:cs="Times New Roman"/>
          <w:sz w:val="22"/>
          <w:szCs w:val="22"/>
        </w:rPr>
        <w:t xml:space="preserve">mehr </w:t>
      </w:r>
      <w:r w:rsidR="00D35DFD">
        <w:rPr>
          <w:rFonts w:ascii="Arial Narrow" w:eastAsia="Times New Roman" w:hAnsi="Arial Narrow" w:cs="Times New Roman"/>
          <w:sz w:val="22"/>
          <w:szCs w:val="22"/>
        </w:rPr>
        <w:t xml:space="preserve">auf vollen Touren laufen </w:t>
      </w:r>
      <w:r w:rsidR="000F6A49">
        <w:rPr>
          <w:rFonts w:ascii="Arial Narrow" w:eastAsia="Times New Roman" w:hAnsi="Arial Narrow" w:cs="Times New Roman"/>
          <w:sz w:val="22"/>
          <w:szCs w:val="22"/>
        </w:rPr>
        <w:t>lassen sollte</w:t>
      </w:r>
      <w:r>
        <w:rPr>
          <w:rFonts w:ascii="Arial Narrow" w:eastAsia="Times New Roman" w:hAnsi="Arial Narrow" w:cs="Times New Roman"/>
          <w:sz w:val="22"/>
          <w:szCs w:val="22"/>
        </w:rPr>
        <w:t>n</w:t>
      </w:r>
      <w:r w:rsidR="00D35DFD">
        <w:rPr>
          <w:rFonts w:ascii="Arial Narrow" w:eastAsia="Times New Roman" w:hAnsi="Arial Narrow" w:cs="Times New Roman"/>
          <w:sz w:val="22"/>
          <w:szCs w:val="22"/>
        </w:rPr>
        <w:t>.</w:t>
      </w:r>
      <w:r>
        <w:rPr>
          <w:rFonts w:ascii="Arial Narrow" w:eastAsia="Times New Roman" w:hAnsi="Arial Narrow" w:cs="Times New Roman"/>
          <w:sz w:val="22"/>
          <w:szCs w:val="22"/>
        </w:rPr>
        <w:t>"</w:t>
      </w:r>
      <w:r w:rsidR="00D35DFD">
        <w:rPr>
          <w:rFonts w:ascii="Arial Narrow" w:eastAsia="Times New Roman" w:hAnsi="Arial Narrow" w:cs="Times New Roman"/>
          <w:sz w:val="22"/>
          <w:szCs w:val="22"/>
        </w:rPr>
        <w:t xml:space="preserve"> </w:t>
      </w:r>
      <w:r>
        <w:rPr>
          <w:rFonts w:ascii="Arial Narrow" w:eastAsia="Times New Roman" w:hAnsi="Arial Narrow" w:cs="Times New Roman"/>
          <w:sz w:val="22"/>
          <w:szCs w:val="22"/>
        </w:rPr>
        <w:t>Auf den Pakt mit den jungen Menschen folgte die Beteiligung als Modell-Unternehmen a</w:t>
      </w:r>
      <w:r w:rsidR="00990602">
        <w:rPr>
          <w:rFonts w:ascii="Arial Narrow" w:eastAsia="Times New Roman" w:hAnsi="Arial Narrow" w:cs="Times New Roman"/>
          <w:sz w:val="22"/>
          <w:szCs w:val="22"/>
        </w:rPr>
        <w:t xml:space="preserve">m </w:t>
      </w:r>
      <w:r>
        <w:rPr>
          <w:rFonts w:ascii="Arial Narrow" w:eastAsia="Times New Roman" w:hAnsi="Arial Narrow" w:cs="Times New Roman"/>
          <w:sz w:val="22"/>
          <w:szCs w:val="22"/>
        </w:rPr>
        <w:t xml:space="preserve">vom </w:t>
      </w:r>
      <w:r w:rsidR="002425A7">
        <w:rPr>
          <w:rFonts w:ascii="Arial Narrow" w:eastAsia="Times New Roman" w:hAnsi="Arial Narrow" w:cs="Times New Roman"/>
          <w:sz w:val="22"/>
          <w:szCs w:val="22"/>
        </w:rPr>
        <w:t>Bundesumweltministerium geförderte</w:t>
      </w:r>
      <w:r w:rsidR="00990602">
        <w:rPr>
          <w:rFonts w:ascii="Arial Narrow" w:eastAsia="Times New Roman" w:hAnsi="Arial Narrow" w:cs="Times New Roman"/>
          <w:sz w:val="22"/>
          <w:szCs w:val="22"/>
        </w:rPr>
        <w:t>n</w:t>
      </w:r>
      <w:r>
        <w:rPr>
          <w:rFonts w:ascii="Arial Narrow" w:eastAsia="Times New Roman" w:hAnsi="Arial Narrow" w:cs="Times New Roman"/>
          <w:sz w:val="22"/>
          <w:szCs w:val="22"/>
        </w:rPr>
        <w:t xml:space="preserve"> Projekt Green Transformation.</w:t>
      </w:r>
      <w:r w:rsidR="002425A7">
        <w:rPr>
          <w:rFonts w:ascii="Arial Narrow" w:eastAsia="Times New Roman" w:hAnsi="Arial Narrow" w:cs="Times New Roman"/>
          <w:sz w:val="22"/>
          <w:szCs w:val="22"/>
        </w:rPr>
        <w:t xml:space="preserve"> </w:t>
      </w:r>
      <w:r>
        <w:rPr>
          <w:rFonts w:ascii="Arial Narrow" w:eastAsia="Times New Roman" w:hAnsi="Arial Narrow" w:cs="Times New Roman"/>
          <w:sz w:val="22"/>
          <w:szCs w:val="22"/>
        </w:rPr>
        <w:t>Ab dann nahm die Auseinandersetzung mit umweltorientierten Themen</w:t>
      </w:r>
      <w:r w:rsidR="00D20193">
        <w:rPr>
          <w:rFonts w:ascii="Arial Narrow" w:eastAsia="Times New Roman" w:hAnsi="Arial Narrow" w:cs="Times New Roman"/>
          <w:sz w:val="22"/>
          <w:szCs w:val="22"/>
        </w:rPr>
        <w:t xml:space="preserve"> </w:t>
      </w:r>
      <w:r>
        <w:rPr>
          <w:rFonts w:ascii="Arial Narrow" w:eastAsia="Times New Roman" w:hAnsi="Arial Narrow" w:cs="Times New Roman"/>
          <w:sz w:val="22"/>
          <w:szCs w:val="22"/>
        </w:rPr>
        <w:t>im Vier-</w:t>
      </w:r>
      <w:r w:rsidR="00595F7C">
        <w:rPr>
          <w:rFonts w:ascii="Arial Narrow" w:eastAsia="Times New Roman" w:hAnsi="Arial Narrow" w:cs="Times New Roman"/>
          <w:sz w:val="22"/>
          <w:szCs w:val="22"/>
        </w:rPr>
        <w:t>Sterne-</w:t>
      </w:r>
      <w:r>
        <w:rPr>
          <w:rFonts w:ascii="Arial Narrow" w:eastAsia="Times New Roman" w:hAnsi="Arial Narrow" w:cs="Times New Roman"/>
          <w:sz w:val="22"/>
          <w:szCs w:val="22"/>
        </w:rPr>
        <w:t>Haus</w:t>
      </w:r>
      <w:r w:rsidR="00595F7C">
        <w:rPr>
          <w:rFonts w:ascii="Arial Narrow" w:eastAsia="Times New Roman" w:hAnsi="Arial Narrow" w:cs="Times New Roman"/>
          <w:sz w:val="22"/>
          <w:szCs w:val="22"/>
        </w:rPr>
        <w:t xml:space="preserve"> </w:t>
      </w:r>
      <w:r w:rsidR="00D20193">
        <w:rPr>
          <w:rFonts w:ascii="Arial Narrow" w:eastAsia="Times New Roman" w:hAnsi="Arial Narrow" w:cs="Times New Roman"/>
          <w:sz w:val="22"/>
          <w:szCs w:val="22"/>
        </w:rPr>
        <w:t>richtig Fahrt auf</w:t>
      </w:r>
      <w:r>
        <w:rPr>
          <w:rFonts w:ascii="Arial Narrow" w:eastAsia="Times New Roman" w:hAnsi="Arial Narrow" w:cs="Times New Roman"/>
          <w:sz w:val="22"/>
          <w:szCs w:val="22"/>
        </w:rPr>
        <w:t xml:space="preserve">, gemeinsam </w:t>
      </w:r>
      <w:r w:rsidR="00CA20ED">
        <w:rPr>
          <w:rFonts w:ascii="Arial Narrow" w:eastAsia="Times New Roman" w:hAnsi="Arial Narrow" w:cs="Times New Roman"/>
          <w:sz w:val="22"/>
          <w:szCs w:val="22"/>
        </w:rPr>
        <w:t xml:space="preserve">entwickelte </w:t>
      </w:r>
      <w:r>
        <w:rPr>
          <w:rFonts w:ascii="Arial Narrow" w:eastAsia="Times New Roman" w:hAnsi="Arial Narrow" w:cs="Times New Roman"/>
          <w:sz w:val="22"/>
          <w:szCs w:val="22"/>
        </w:rPr>
        <w:t>das gesamte</w:t>
      </w:r>
      <w:r w:rsidR="00CA20ED">
        <w:rPr>
          <w:rFonts w:ascii="Arial Narrow" w:eastAsia="Times New Roman" w:hAnsi="Arial Narrow" w:cs="Times New Roman"/>
          <w:sz w:val="22"/>
          <w:szCs w:val="22"/>
        </w:rPr>
        <w:t xml:space="preserve"> Team </w:t>
      </w:r>
      <w:r>
        <w:rPr>
          <w:rFonts w:ascii="Arial Narrow" w:eastAsia="Times New Roman" w:hAnsi="Arial Narrow" w:cs="Times New Roman"/>
          <w:sz w:val="22"/>
          <w:szCs w:val="22"/>
        </w:rPr>
        <w:t>seine</w:t>
      </w:r>
      <w:r w:rsidR="00CA20ED">
        <w:rPr>
          <w:rFonts w:ascii="Arial Narrow" w:eastAsia="Times New Roman" w:hAnsi="Arial Narrow" w:cs="Times New Roman"/>
          <w:sz w:val="22"/>
          <w:szCs w:val="22"/>
        </w:rPr>
        <w:t xml:space="preserve"> Nachhaltigkeitsstrategie Green Sail. </w:t>
      </w:r>
      <w:r>
        <w:rPr>
          <w:rFonts w:ascii="Arial Narrow" w:eastAsia="Times New Roman" w:hAnsi="Arial Narrow" w:cs="Times New Roman"/>
          <w:sz w:val="22"/>
          <w:szCs w:val="22"/>
        </w:rPr>
        <w:t xml:space="preserve">Stück für Stück baute die Hoteldirektion </w:t>
      </w:r>
      <w:r w:rsidR="002C5654">
        <w:rPr>
          <w:rFonts w:ascii="Arial Narrow" w:eastAsia="Times New Roman" w:hAnsi="Arial Narrow" w:cs="Times New Roman"/>
          <w:sz w:val="22"/>
          <w:szCs w:val="22"/>
        </w:rPr>
        <w:t xml:space="preserve">mit ihrem Team </w:t>
      </w:r>
      <w:r>
        <w:rPr>
          <w:rFonts w:ascii="Arial Narrow" w:eastAsia="Times New Roman" w:hAnsi="Arial Narrow" w:cs="Times New Roman"/>
          <w:sz w:val="22"/>
          <w:szCs w:val="22"/>
        </w:rPr>
        <w:t xml:space="preserve">das Unternehmen zu einem ganzheitlich wirtschaftenden </w:t>
      </w:r>
      <w:r w:rsidR="00663E83">
        <w:rPr>
          <w:rFonts w:ascii="Arial Narrow" w:eastAsia="Times New Roman" w:hAnsi="Arial Narrow" w:cs="Times New Roman"/>
          <w:sz w:val="22"/>
          <w:szCs w:val="22"/>
        </w:rPr>
        <w:t>Betrieb</w:t>
      </w:r>
      <w:r>
        <w:rPr>
          <w:rFonts w:ascii="Arial Narrow" w:eastAsia="Times New Roman" w:hAnsi="Arial Narrow" w:cs="Times New Roman"/>
          <w:sz w:val="22"/>
          <w:szCs w:val="22"/>
        </w:rPr>
        <w:t xml:space="preserve"> um. </w:t>
      </w:r>
    </w:p>
    <w:p w14:paraId="6894FC48" w14:textId="77777777" w:rsidR="005F77F1" w:rsidRDefault="005F77F1" w:rsidP="002F47DF">
      <w:pPr>
        <w:spacing w:line="360" w:lineRule="auto"/>
        <w:rPr>
          <w:rFonts w:ascii="Arial Narrow" w:eastAsia="Times New Roman" w:hAnsi="Arial Narrow" w:cs="Times New Roman"/>
          <w:sz w:val="22"/>
          <w:szCs w:val="22"/>
        </w:rPr>
      </w:pPr>
    </w:p>
    <w:p w14:paraId="17221CB6" w14:textId="232502B2" w:rsidR="00085023" w:rsidRDefault="00085023" w:rsidP="002F47DF">
      <w:pPr>
        <w:spacing w:line="360" w:lineRule="auto"/>
        <w:rPr>
          <w:rFonts w:ascii="Arial Narrow" w:eastAsia="Times New Roman" w:hAnsi="Arial Narrow" w:cs="Times New Roman"/>
          <w:sz w:val="22"/>
          <w:szCs w:val="22"/>
        </w:rPr>
      </w:pPr>
      <w:r>
        <w:rPr>
          <w:rFonts w:ascii="Arial Narrow" w:eastAsia="Times New Roman" w:hAnsi="Arial Narrow" w:cs="Times New Roman"/>
          <w:sz w:val="22"/>
          <w:szCs w:val="22"/>
        </w:rPr>
        <w:t xml:space="preserve">Aktuell läuft die inhaltliche Auseinandersetzung mit den 17 UN-Zielen SDGs </w:t>
      </w:r>
      <w:r w:rsidR="00F02F6A">
        <w:rPr>
          <w:rFonts w:ascii="Arial Narrow" w:eastAsia="Times New Roman" w:hAnsi="Arial Narrow" w:cs="Times New Roman"/>
          <w:sz w:val="22"/>
          <w:szCs w:val="22"/>
        </w:rPr>
        <w:t>–</w:t>
      </w:r>
      <w:bookmarkStart w:id="0" w:name="_GoBack"/>
      <w:bookmarkEnd w:id="0"/>
      <w:r>
        <w:rPr>
          <w:rFonts w:ascii="Arial Narrow" w:eastAsia="Times New Roman" w:hAnsi="Arial Narrow" w:cs="Times New Roman"/>
          <w:sz w:val="22"/>
          <w:szCs w:val="22"/>
        </w:rPr>
        <w:t xml:space="preserve"> </w:t>
      </w:r>
      <w:proofErr w:type="spellStart"/>
      <w:r>
        <w:rPr>
          <w:rFonts w:ascii="Arial Narrow" w:eastAsia="Times New Roman" w:hAnsi="Arial Narrow" w:cs="Times New Roman"/>
          <w:sz w:val="22"/>
          <w:szCs w:val="22"/>
        </w:rPr>
        <w:t>Sustainable</w:t>
      </w:r>
      <w:proofErr w:type="spellEnd"/>
      <w:r>
        <w:rPr>
          <w:rFonts w:ascii="Arial Narrow" w:eastAsia="Times New Roman" w:hAnsi="Arial Narrow" w:cs="Times New Roman"/>
          <w:sz w:val="22"/>
          <w:szCs w:val="22"/>
        </w:rPr>
        <w:t xml:space="preserve"> </w:t>
      </w:r>
      <w:proofErr w:type="spellStart"/>
      <w:r>
        <w:rPr>
          <w:rFonts w:ascii="Arial Narrow" w:eastAsia="Times New Roman" w:hAnsi="Arial Narrow" w:cs="Times New Roman"/>
          <w:sz w:val="22"/>
          <w:szCs w:val="22"/>
        </w:rPr>
        <w:t>Developments</w:t>
      </w:r>
      <w:proofErr w:type="spellEnd"/>
      <w:r>
        <w:rPr>
          <w:rFonts w:ascii="Arial Narrow" w:eastAsia="Times New Roman" w:hAnsi="Arial Narrow" w:cs="Times New Roman"/>
          <w:sz w:val="22"/>
          <w:szCs w:val="22"/>
        </w:rPr>
        <w:t xml:space="preserve"> Goals, die in der Hotellerie erst langsam Einzug halten.</w:t>
      </w:r>
      <w:r w:rsidR="002A7AE7">
        <w:rPr>
          <w:rFonts w:ascii="Arial Narrow" w:eastAsia="Times New Roman" w:hAnsi="Arial Narrow" w:cs="Times New Roman"/>
          <w:sz w:val="22"/>
          <w:szCs w:val="22"/>
        </w:rPr>
        <w:t xml:space="preserve"> Der jetzt erschienene SGD-Fächer folgt dem Anspruch, möglichst viele Menschen für ein bewusstes Leben zu begeistern. In seinem neuen Kommunikationstool beschreibt das ATLANTIC Hotel </w:t>
      </w:r>
      <w:proofErr w:type="spellStart"/>
      <w:r w:rsidR="002A7AE7">
        <w:rPr>
          <w:rFonts w:ascii="Arial Narrow" w:eastAsia="Times New Roman" w:hAnsi="Arial Narrow" w:cs="Times New Roman"/>
          <w:sz w:val="22"/>
          <w:szCs w:val="22"/>
        </w:rPr>
        <w:t>Sail</w:t>
      </w:r>
      <w:proofErr w:type="spellEnd"/>
      <w:r w:rsidR="002A7AE7">
        <w:rPr>
          <w:rFonts w:ascii="Arial Narrow" w:eastAsia="Times New Roman" w:hAnsi="Arial Narrow" w:cs="Times New Roman"/>
          <w:sz w:val="22"/>
          <w:szCs w:val="22"/>
        </w:rPr>
        <w:t xml:space="preserve"> City, wie jeder noch so kleine Schritt zum Erreichen großer globaler Ziele beiträgt.</w:t>
      </w:r>
    </w:p>
    <w:p w14:paraId="12B439D4" w14:textId="77777777" w:rsidR="00085023" w:rsidRDefault="00085023" w:rsidP="002F47DF">
      <w:pPr>
        <w:spacing w:line="360" w:lineRule="auto"/>
        <w:rPr>
          <w:rFonts w:ascii="Arial Narrow" w:eastAsia="Times New Roman" w:hAnsi="Arial Narrow" w:cs="Times New Roman"/>
          <w:sz w:val="22"/>
          <w:szCs w:val="22"/>
        </w:rPr>
      </w:pPr>
    </w:p>
    <w:p w14:paraId="2C688EC4" w14:textId="6AB1A78D" w:rsidR="002A7AE7" w:rsidRDefault="002A7AE7" w:rsidP="002F47DF">
      <w:pPr>
        <w:spacing w:line="360" w:lineRule="auto"/>
        <w:rPr>
          <w:rFonts w:ascii="Arial Narrow" w:eastAsia="Times New Roman" w:hAnsi="Arial Narrow" w:cs="Times New Roman"/>
          <w:sz w:val="22"/>
          <w:szCs w:val="22"/>
        </w:rPr>
      </w:pPr>
      <w:r>
        <w:rPr>
          <w:rFonts w:ascii="Arial Narrow" w:eastAsia="Times New Roman" w:hAnsi="Arial Narrow" w:cs="Times New Roman"/>
          <w:sz w:val="22"/>
          <w:szCs w:val="22"/>
        </w:rPr>
        <w:t>Sandra Tscharntke, Reprä</w:t>
      </w:r>
      <w:r w:rsidR="00663E83">
        <w:rPr>
          <w:rFonts w:ascii="Arial Narrow" w:eastAsia="Times New Roman" w:hAnsi="Arial Narrow" w:cs="Times New Roman"/>
          <w:sz w:val="22"/>
          <w:szCs w:val="22"/>
        </w:rPr>
        <w:t>sentantin Verkauf &amp; Marketing: „</w:t>
      </w:r>
      <w:r>
        <w:rPr>
          <w:rFonts w:ascii="Arial Narrow" w:eastAsia="Times New Roman" w:hAnsi="Arial Narrow" w:cs="Times New Roman"/>
          <w:sz w:val="22"/>
          <w:szCs w:val="22"/>
        </w:rPr>
        <w:t>Wir sind davon überzeugt, dass unsere Begeisterung</w:t>
      </w:r>
      <w:r w:rsidR="00594E7A">
        <w:rPr>
          <w:rFonts w:ascii="Arial Narrow" w:eastAsia="Times New Roman" w:hAnsi="Arial Narrow" w:cs="Times New Roman"/>
          <w:sz w:val="22"/>
          <w:szCs w:val="22"/>
        </w:rPr>
        <w:t>,</w:t>
      </w:r>
      <w:r>
        <w:rPr>
          <w:rFonts w:ascii="Arial Narrow" w:eastAsia="Times New Roman" w:hAnsi="Arial Narrow" w:cs="Times New Roman"/>
          <w:sz w:val="22"/>
          <w:szCs w:val="22"/>
        </w:rPr>
        <w:t xml:space="preserve"> grün unterwegs zu sein, ansteckend ist. Wertvolle Ressourcen wie Wasser, Strom oder Lebensmittel nicht zu verschwenden, spart viel Geld, macht aber vor allem Sinn. Mit unserem SDG-Fächer zeigen wir die Auswirkungen unseres Handelns auf Menschen und ihre Umwelt – hier in Bremerhaven und am anderen Ende der Welt."</w:t>
      </w:r>
    </w:p>
    <w:p w14:paraId="5CB734BF" w14:textId="7CD94EE6" w:rsidR="002A7AE7" w:rsidRDefault="002A7AE7" w:rsidP="002F47DF">
      <w:pPr>
        <w:spacing w:line="360" w:lineRule="auto"/>
        <w:rPr>
          <w:rFonts w:ascii="Arial Narrow" w:eastAsia="Times New Roman" w:hAnsi="Arial Narrow" w:cs="Times New Roman"/>
          <w:sz w:val="22"/>
          <w:szCs w:val="22"/>
        </w:rPr>
      </w:pPr>
      <w:r>
        <w:rPr>
          <w:rFonts w:ascii="Arial Narrow" w:eastAsia="Times New Roman" w:hAnsi="Arial Narrow" w:cs="Times New Roman"/>
          <w:sz w:val="22"/>
          <w:szCs w:val="22"/>
        </w:rPr>
        <w:lastRenderedPageBreak/>
        <w:t>Gäste und Kunden, die zunehmend Erwartungen an nachhaltige Destinationen und Hotels haben, werden seit längerem in die Kommunikation rund um verantwortungsvolles Arbeiten und Leben einbezogen – das Hotel teilt sein Wissen auf Vorträgen, beim Info-Dinner Resteessen oder in Mitmach-Aktionen. Darüberhinaus werden im Rahmen der Presse- und Öffentlichkeitsarbeit jährlich die umfangreichen Nachhaltigkeitsaktivitäten in den Green Facts publiziert.</w:t>
      </w:r>
    </w:p>
    <w:p w14:paraId="7B6F6DEE" w14:textId="77777777" w:rsidR="002A7AE7" w:rsidRDefault="002A7AE7" w:rsidP="002F47DF">
      <w:pPr>
        <w:spacing w:line="360" w:lineRule="auto"/>
        <w:rPr>
          <w:rFonts w:ascii="Arial Narrow" w:eastAsia="Times New Roman" w:hAnsi="Arial Narrow" w:cs="Times New Roman"/>
          <w:sz w:val="22"/>
          <w:szCs w:val="22"/>
        </w:rPr>
      </w:pPr>
    </w:p>
    <w:p w14:paraId="330228FC" w14:textId="1F0DBDDB" w:rsidR="002A7AE7" w:rsidRDefault="002A7AE7" w:rsidP="002F47DF">
      <w:pPr>
        <w:spacing w:line="360" w:lineRule="auto"/>
        <w:rPr>
          <w:rFonts w:ascii="Arial Narrow" w:eastAsia="Times New Roman" w:hAnsi="Arial Narrow" w:cs="Times New Roman"/>
          <w:sz w:val="22"/>
          <w:szCs w:val="22"/>
        </w:rPr>
      </w:pPr>
      <w:r>
        <w:rPr>
          <w:rFonts w:ascii="Arial Narrow" w:eastAsia="Times New Roman" w:hAnsi="Arial Narrow" w:cs="Times New Roman"/>
          <w:sz w:val="22"/>
          <w:szCs w:val="22"/>
        </w:rPr>
        <w:t xml:space="preserve">Ziel des </w:t>
      </w:r>
      <w:r w:rsidR="00594E7A">
        <w:rPr>
          <w:rFonts w:ascii="Arial Narrow" w:eastAsia="Times New Roman" w:hAnsi="Arial Narrow" w:cs="Times New Roman"/>
          <w:sz w:val="22"/>
          <w:szCs w:val="22"/>
        </w:rPr>
        <w:t xml:space="preserve">neuen </w:t>
      </w:r>
      <w:r>
        <w:rPr>
          <w:rFonts w:ascii="Arial Narrow" w:eastAsia="Times New Roman" w:hAnsi="Arial Narrow" w:cs="Times New Roman"/>
          <w:sz w:val="22"/>
          <w:szCs w:val="22"/>
        </w:rPr>
        <w:t>SDG-Fächers ist es, zur Nachahmung und zum aktiven Handeln anzuregen. Denn viele kleine und große Taten aus der alltäglichen Arbeit des zukunftsorientierten Hotels sind auf das ganz normale Leben übertragbar. Bereits acht von 17 UN-Zielen füllt das Hotelteam tagtäglich mit Leben, weitere werden folgen.</w:t>
      </w:r>
    </w:p>
    <w:p w14:paraId="74EB1067" w14:textId="77777777" w:rsidR="002A7AE7" w:rsidRDefault="002A7AE7" w:rsidP="002F47DF">
      <w:pPr>
        <w:spacing w:line="360" w:lineRule="auto"/>
        <w:rPr>
          <w:rFonts w:ascii="Arial Narrow" w:eastAsia="Times New Roman" w:hAnsi="Arial Narrow" w:cs="Times New Roman"/>
          <w:sz w:val="22"/>
          <w:szCs w:val="22"/>
        </w:rPr>
      </w:pPr>
    </w:p>
    <w:p w14:paraId="4AC7F5E0" w14:textId="636B8484" w:rsidR="00AF348B" w:rsidRDefault="00AF348B" w:rsidP="002F47DF">
      <w:pPr>
        <w:spacing w:line="360" w:lineRule="auto"/>
        <w:rPr>
          <w:rFonts w:ascii="Arial Narrow" w:eastAsia="Times New Roman" w:hAnsi="Arial Narrow" w:cs="Times New Roman"/>
          <w:sz w:val="22"/>
          <w:szCs w:val="22"/>
        </w:rPr>
      </w:pPr>
      <w:r>
        <w:rPr>
          <w:rFonts w:ascii="Arial Narrow" w:eastAsia="Times New Roman" w:hAnsi="Arial Narrow" w:cs="Times New Roman"/>
          <w:sz w:val="22"/>
          <w:szCs w:val="22"/>
        </w:rPr>
        <w:t>Wo steht das Hotel fünf Jahre</w:t>
      </w:r>
      <w:r w:rsidR="002A7AE7">
        <w:rPr>
          <w:rFonts w:ascii="Arial Narrow" w:eastAsia="Times New Roman" w:hAnsi="Arial Narrow" w:cs="Times New Roman"/>
          <w:sz w:val="22"/>
          <w:szCs w:val="22"/>
        </w:rPr>
        <w:t xml:space="preserve"> nach dem Generationenvertrag</w:t>
      </w:r>
      <w:r>
        <w:rPr>
          <w:rFonts w:ascii="Arial Narrow" w:eastAsia="Times New Roman" w:hAnsi="Arial Narrow" w:cs="Times New Roman"/>
          <w:sz w:val="22"/>
          <w:szCs w:val="22"/>
        </w:rPr>
        <w:t xml:space="preserve">, </w:t>
      </w:r>
      <w:r w:rsidR="008C0736" w:rsidRPr="008C0736">
        <w:rPr>
          <w:rFonts w:ascii="Arial Narrow" w:eastAsia="Times New Roman" w:hAnsi="Arial Narrow" w:cs="Times New Roman" w:hint="eastAsia"/>
          <w:sz w:val="22"/>
          <w:szCs w:val="22"/>
        </w:rPr>
        <w:t>diversen Auszeichnungen, mehreren Umweltpreisen</w:t>
      </w:r>
      <w:r w:rsidR="00663E83">
        <w:rPr>
          <w:rFonts w:ascii="Arial Narrow" w:eastAsia="Times New Roman" w:hAnsi="Arial Narrow" w:cs="Times New Roman"/>
          <w:sz w:val="22"/>
          <w:szCs w:val="22"/>
        </w:rPr>
        <w:t xml:space="preserve"> und viele „</w:t>
      </w:r>
      <w:proofErr w:type="spellStart"/>
      <w:r>
        <w:rPr>
          <w:rFonts w:ascii="Arial Narrow" w:eastAsia="Times New Roman" w:hAnsi="Arial Narrow" w:cs="Times New Roman"/>
          <w:sz w:val="22"/>
          <w:szCs w:val="22"/>
        </w:rPr>
        <w:t>Fridays</w:t>
      </w:r>
      <w:proofErr w:type="spellEnd"/>
      <w:r>
        <w:rPr>
          <w:rFonts w:ascii="Arial Narrow" w:eastAsia="Times New Roman" w:hAnsi="Arial Narrow" w:cs="Times New Roman"/>
          <w:sz w:val="22"/>
          <w:szCs w:val="22"/>
        </w:rPr>
        <w:t xml:space="preserve"> </w:t>
      </w:r>
      <w:proofErr w:type="spellStart"/>
      <w:r>
        <w:rPr>
          <w:rFonts w:ascii="Arial Narrow" w:eastAsia="Times New Roman" w:hAnsi="Arial Narrow" w:cs="Times New Roman"/>
          <w:sz w:val="22"/>
          <w:szCs w:val="22"/>
        </w:rPr>
        <w:t>for</w:t>
      </w:r>
      <w:proofErr w:type="spellEnd"/>
      <w:r>
        <w:rPr>
          <w:rFonts w:ascii="Arial Narrow" w:eastAsia="Times New Roman" w:hAnsi="Arial Narrow" w:cs="Times New Roman"/>
          <w:sz w:val="22"/>
          <w:szCs w:val="22"/>
        </w:rPr>
        <w:t xml:space="preserve"> Future" später? Weitestgehend alle Bereiche des 120-Zimmer-Betriebes sind auf Energieeffizienz überprüft und umgestellt, die Reinigung erfolgt inzwischen durch probiotische Mikroorganismen, Lebensmittelverschwendung ist auf ein Minimum reduziert worden. Parallel positioniert sich der Betrieb als ausgezeichnet familienfreundlich, bietet seinem Team vielfältige Möglichkeiten im Rahmen des Betrieblichen Gesundheitsmanagements und der Persönlichkeitsentwicklung</w:t>
      </w:r>
      <w:r w:rsidR="0022482D">
        <w:rPr>
          <w:rFonts w:ascii="Arial Narrow" w:eastAsia="Times New Roman" w:hAnsi="Arial Narrow" w:cs="Times New Roman"/>
          <w:sz w:val="22"/>
          <w:szCs w:val="22"/>
        </w:rPr>
        <w:t xml:space="preserve"> </w:t>
      </w:r>
      <w:r w:rsidR="0022482D" w:rsidRPr="0022482D">
        <w:rPr>
          <w:rFonts w:ascii="Arial Narrow" w:eastAsia="Times New Roman" w:hAnsi="Arial Narrow" w:cs="Times New Roman" w:hint="eastAsia"/>
          <w:sz w:val="22"/>
          <w:szCs w:val="22"/>
        </w:rPr>
        <w:t>durch Supervison</w:t>
      </w:r>
      <w:r>
        <w:rPr>
          <w:rFonts w:ascii="Arial Narrow" w:eastAsia="Times New Roman" w:hAnsi="Arial Narrow" w:cs="Times New Roman"/>
          <w:sz w:val="22"/>
          <w:szCs w:val="22"/>
        </w:rPr>
        <w:t xml:space="preserve">. </w:t>
      </w:r>
      <w:r w:rsidR="00791D66">
        <w:rPr>
          <w:rFonts w:ascii="Arial Narrow" w:eastAsia="Times New Roman" w:hAnsi="Arial Narrow" w:cs="Times New Roman"/>
          <w:sz w:val="22"/>
          <w:szCs w:val="22"/>
        </w:rPr>
        <w:t xml:space="preserve">Davon profitieren </w:t>
      </w:r>
      <w:r w:rsidR="0077312F">
        <w:rPr>
          <w:rFonts w:ascii="Arial Narrow" w:eastAsia="Times New Roman" w:hAnsi="Arial Narrow" w:cs="Times New Roman"/>
          <w:sz w:val="22"/>
          <w:szCs w:val="22"/>
        </w:rPr>
        <w:t>gleichermaßen</w:t>
      </w:r>
      <w:r w:rsidR="00791D66">
        <w:rPr>
          <w:rFonts w:ascii="Arial Narrow" w:eastAsia="Times New Roman" w:hAnsi="Arial Narrow" w:cs="Times New Roman"/>
          <w:sz w:val="22"/>
          <w:szCs w:val="22"/>
        </w:rPr>
        <w:t xml:space="preserve"> die Gäste, denn </w:t>
      </w:r>
      <w:r w:rsidR="0077312F">
        <w:rPr>
          <w:rFonts w:ascii="Arial Narrow" w:eastAsia="Times New Roman" w:hAnsi="Arial Narrow" w:cs="Times New Roman"/>
          <w:sz w:val="22"/>
          <w:szCs w:val="22"/>
        </w:rPr>
        <w:t xml:space="preserve">neben exzellentem Service erwartet sie ein </w:t>
      </w:r>
      <w:r w:rsidR="00791D66">
        <w:rPr>
          <w:rFonts w:ascii="Arial Narrow" w:eastAsia="Times New Roman" w:hAnsi="Arial Narrow" w:cs="Times New Roman"/>
          <w:sz w:val="22"/>
          <w:szCs w:val="22"/>
        </w:rPr>
        <w:t>zufriedene</w:t>
      </w:r>
      <w:r w:rsidR="0077312F">
        <w:rPr>
          <w:rFonts w:ascii="Arial Narrow" w:eastAsia="Times New Roman" w:hAnsi="Arial Narrow" w:cs="Times New Roman"/>
          <w:sz w:val="22"/>
          <w:szCs w:val="22"/>
        </w:rPr>
        <w:t>s und hochmotiviertes Team.</w:t>
      </w:r>
    </w:p>
    <w:p w14:paraId="1A51165D" w14:textId="77777777" w:rsidR="00AF348B" w:rsidRDefault="00AF348B" w:rsidP="002F47DF">
      <w:pPr>
        <w:spacing w:line="360" w:lineRule="auto"/>
        <w:rPr>
          <w:rFonts w:ascii="Arial Narrow" w:eastAsia="Times New Roman" w:hAnsi="Arial Narrow" w:cs="Times New Roman"/>
          <w:sz w:val="22"/>
          <w:szCs w:val="22"/>
        </w:rPr>
      </w:pPr>
    </w:p>
    <w:p w14:paraId="35530F40" w14:textId="77777777" w:rsidR="00627D47" w:rsidRPr="00627D47" w:rsidRDefault="00627D47" w:rsidP="00627D47">
      <w:pPr>
        <w:spacing w:line="360" w:lineRule="auto"/>
        <w:rPr>
          <w:rFonts w:ascii="Arial Narrow" w:eastAsia="Times New Roman" w:hAnsi="Arial Narrow" w:cs="Times New Roman"/>
          <w:sz w:val="22"/>
          <w:szCs w:val="22"/>
        </w:rPr>
      </w:pPr>
    </w:p>
    <w:p w14:paraId="4E7CCBD0" w14:textId="59B3BDE0" w:rsidR="00627D47" w:rsidRPr="00627D47" w:rsidRDefault="004733C5" w:rsidP="00627D47">
      <w:pPr>
        <w:spacing w:line="360" w:lineRule="auto"/>
        <w:rPr>
          <w:rFonts w:ascii="Arial Narrow" w:eastAsia="Times New Roman" w:hAnsi="Arial Narrow" w:cs="Times New Roman"/>
          <w:sz w:val="22"/>
          <w:szCs w:val="22"/>
        </w:rPr>
      </w:pPr>
      <w:r>
        <w:rPr>
          <w:rFonts w:ascii="Arial Narrow" w:eastAsia="Times New Roman" w:hAnsi="Arial Narrow" w:cs="Times New Roman"/>
          <w:sz w:val="22"/>
          <w:szCs w:val="22"/>
        </w:rPr>
        <w:t>3.</w:t>
      </w:r>
      <w:r w:rsidR="00323767">
        <w:rPr>
          <w:rFonts w:ascii="Arial Narrow" w:eastAsia="Times New Roman" w:hAnsi="Arial Narrow" w:cs="Times New Roman"/>
          <w:sz w:val="22"/>
          <w:szCs w:val="22"/>
        </w:rPr>
        <w:t>6</w:t>
      </w:r>
      <w:r w:rsidR="00966D4E">
        <w:rPr>
          <w:rFonts w:ascii="Arial Narrow" w:eastAsia="Times New Roman" w:hAnsi="Arial Narrow" w:cs="Times New Roman"/>
          <w:sz w:val="22"/>
          <w:szCs w:val="22"/>
        </w:rPr>
        <w:t>43</w:t>
      </w:r>
      <w:r w:rsidR="00627D47" w:rsidRPr="00627D47">
        <w:rPr>
          <w:rFonts w:ascii="Arial Narrow" w:eastAsia="Times New Roman" w:hAnsi="Arial Narrow" w:cs="Times New Roman"/>
          <w:sz w:val="22"/>
          <w:szCs w:val="22"/>
        </w:rPr>
        <w:t xml:space="preserve"> Zeichen </w:t>
      </w:r>
      <w:r w:rsidR="00627D47">
        <w:rPr>
          <w:rFonts w:ascii="Arial Narrow" w:eastAsia="Times New Roman" w:hAnsi="Arial Narrow" w:cs="Times New Roman"/>
          <w:sz w:val="22"/>
          <w:szCs w:val="22"/>
        </w:rPr>
        <w:t>(</w:t>
      </w:r>
      <w:r w:rsidR="00627D47" w:rsidRPr="00627D47">
        <w:rPr>
          <w:rFonts w:ascii="Arial Narrow" w:eastAsia="Times New Roman" w:hAnsi="Arial Narrow" w:cs="Times New Roman"/>
          <w:sz w:val="22"/>
          <w:szCs w:val="22"/>
        </w:rPr>
        <w:t>inkl. Leerzeichen)</w:t>
      </w:r>
    </w:p>
    <w:p w14:paraId="4479BB7E" w14:textId="77777777" w:rsidR="00C20D6A" w:rsidRDefault="00C20D6A" w:rsidP="00D422FD">
      <w:pPr>
        <w:spacing w:line="480" w:lineRule="auto"/>
        <w:rPr>
          <w:rFonts w:ascii="Arial Narrow" w:hAnsi="Arial Narrow"/>
          <w:sz w:val="22"/>
          <w:szCs w:val="22"/>
        </w:rPr>
      </w:pPr>
    </w:p>
    <w:p w14:paraId="0F82CA4C" w14:textId="46F338B2" w:rsidR="00CD0BA9" w:rsidRPr="00CD0BA9" w:rsidRDefault="00CD0BA9" w:rsidP="00CD0BA9">
      <w:pPr>
        <w:spacing w:line="360" w:lineRule="auto"/>
        <w:rPr>
          <w:rFonts w:ascii="Arial Narrow Bold" w:eastAsia="Times New Roman" w:hAnsi="Arial Narrow Bold" w:cs="Courier New"/>
          <w:spacing w:val="10"/>
          <w:sz w:val="22"/>
          <w:szCs w:val="22"/>
        </w:rPr>
      </w:pPr>
      <w:r w:rsidRPr="00CD0BA9">
        <w:rPr>
          <w:rFonts w:ascii="Arial Narrow Bold" w:eastAsia="Times New Roman" w:hAnsi="Arial Narrow Bold" w:cs="Courier New"/>
          <w:spacing w:val="10"/>
          <w:sz w:val="22"/>
          <w:szCs w:val="22"/>
        </w:rPr>
        <w:t>Empfohlene Bildunterschrift:</w:t>
      </w:r>
    </w:p>
    <w:p w14:paraId="1B7A3A3E" w14:textId="34B249F0" w:rsidR="0056328C" w:rsidRDefault="00C80A7E" w:rsidP="00D94223">
      <w:pPr>
        <w:spacing w:line="360" w:lineRule="auto"/>
        <w:rPr>
          <w:rFonts w:ascii="Arial Narrow" w:eastAsia="Times New Roman" w:hAnsi="Arial Narrow" w:cs="Times New Roman"/>
          <w:i/>
          <w:sz w:val="22"/>
          <w:szCs w:val="22"/>
        </w:rPr>
      </w:pPr>
      <w:r>
        <w:rPr>
          <w:rFonts w:ascii="Arial Narrow" w:eastAsia="Times New Roman" w:hAnsi="Arial Narrow" w:cs="Times New Roman" w:hint="eastAsia"/>
          <w:i/>
          <w:sz w:val="22"/>
          <w:szCs w:val="22"/>
        </w:rPr>
        <w:t>Resteessen: auch bei</w:t>
      </w:r>
      <w:r w:rsidR="0056328C" w:rsidRPr="0056328C">
        <w:rPr>
          <w:rFonts w:ascii="Arial Narrow" w:eastAsia="Times New Roman" w:hAnsi="Arial Narrow" w:cs="Times New Roman" w:hint="eastAsia"/>
          <w:i/>
          <w:sz w:val="22"/>
          <w:szCs w:val="22"/>
        </w:rPr>
        <w:t xml:space="preserve"> diesem besonderen Info-Eventformat des Hotels zum Thema Lebensmittelverschwendung stehen die SDGs im Fokus.</w:t>
      </w:r>
      <w:r w:rsidR="0056328C">
        <w:rPr>
          <w:rFonts w:ascii="Arial Narrow" w:eastAsia="Times New Roman" w:hAnsi="Arial Narrow" w:cs="Times New Roman"/>
          <w:i/>
          <w:sz w:val="22"/>
          <w:szCs w:val="22"/>
        </w:rPr>
        <w:t xml:space="preserve"> </w:t>
      </w:r>
    </w:p>
    <w:p w14:paraId="7DB363E5" w14:textId="3B190F7A" w:rsidR="002F47DF" w:rsidRPr="00627D47" w:rsidRDefault="00CD0BA9" w:rsidP="00D94223">
      <w:pPr>
        <w:spacing w:line="360" w:lineRule="auto"/>
        <w:rPr>
          <w:rFonts w:ascii="Arial Narrow" w:eastAsia="Times New Roman" w:hAnsi="Arial Narrow" w:cs="Times New Roman"/>
          <w:sz w:val="22"/>
          <w:szCs w:val="22"/>
        </w:rPr>
      </w:pPr>
      <w:r>
        <w:rPr>
          <w:rFonts w:ascii="Arial Narrow" w:eastAsia="Times New Roman" w:hAnsi="Arial Narrow" w:cs="Times New Roman"/>
          <w:sz w:val="22"/>
          <w:szCs w:val="22"/>
        </w:rPr>
        <w:t xml:space="preserve">Foto: Antje </w:t>
      </w:r>
      <w:proofErr w:type="spellStart"/>
      <w:r>
        <w:rPr>
          <w:rFonts w:ascii="Arial Narrow" w:eastAsia="Times New Roman" w:hAnsi="Arial Narrow" w:cs="Times New Roman"/>
          <w:sz w:val="22"/>
          <w:szCs w:val="22"/>
        </w:rPr>
        <w:t>Schimanke</w:t>
      </w:r>
      <w:proofErr w:type="spellEnd"/>
    </w:p>
    <w:p w14:paraId="7BB1549C" w14:textId="77777777" w:rsidR="00627D47" w:rsidRDefault="00627D47" w:rsidP="00D94223">
      <w:pPr>
        <w:spacing w:line="360" w:lineRule="auto"/>
        <w:rPr>
          <w:rFonts w:ascii="Arial Narrow Bold" w:eastAsia="Times New Roman" w:hAnsi="Arial Narrow Bold" w:cs="Courier New"/>
          <w:spacing w:val="10"/>
          <w:sz w:val="22"/>
          <w:szCs w:val="22"/>
        </w:rPr>
      </w:pPr>
    </w:p>
    <w:p w14:paraId="6DEE66A6" w14:textId="007F7B7F" w:rsidR="00CD0BA9" w:rsidRDefault="00CD0BA9" w:rsidP="00D94223">
      <w:pPr>
        <w:spacing w:line="360" w:lineRule="auto"/>
        <w:rPr>
          <w:rFonts w:ascii="Arial Narrow Bold" w:eastAsia="Times New Roman" w:hAnsi="Arial Narrow Bold" w:cs="Courier New"/>
          <w:spacing w:val="10"/>
          <w:sz w:val="22"/>
          <w:szCs w:val="22"/>
        </w:rPr>
      </w:pPr>
      <w:r>
        <w:rPr>
          <w:rFonts w:ascii="Arial Narrow Bold" w:eastAsia="Times New Roman" w:hAnsi="Arial Narrow Bold" w:cs="Courier New"/>
          <w:spacing w:val="10"/>
          <w:sz w:val="22"/>
          <w:szCs w:val="22"/>
        </w:rPr>
        <w:t>Link zum frei verfügbaren Pressebild:</w:t>
      </w:r>
    </w:p>
    <w:p w14:paraId="5D07CC72" w14:textId="5C79C6FD" w:rsidR="00627D47" w:rsidRDefault="00270282" w:rsidP="00B3617F">
      <w:pPr>
        <w:spacing w:line="360" w:lineRule="auto"/>
        <w:ind w:right="-1426"/>
        <w:rPr>
          <w:rFonts w:ascii="Arial Narrow Bold" w:eastAsia="Times New Roman" w:hAnsi="Arial Narrow Bold" w:cs="Courier New"/>
          <w:spacing w:val="10"/>
          <w:sz w:val="22"/>
          <w:szCs w:val="22"/>
        </w:rPr>
      </w:pPr>
      <w:hyperlink r:id="rId8" w:history="1">
        <w:r w:rsidR="00B3617F" w:rsidRPr="00B3617F">
          <w:rPr>
            <w:rStyle w:val="Link"/>
            <w:rFonts w:ascii="Arial Narrow" w:eastAsia="Times New Roman" w:hAnsi="Arial Narrow" w:cs="Courier New"/>
            <w:spacing w:val="10"/>
            <w:sz w:val="22"/>
            <w:szCs w:val="22"/>
          </w:rPr>
          <w:t>https://www.bb-rb.de/de/presse/atlantic-hotel-sail-city/pm-atlantic-hotel-sail-city-sdgs.html</w:t>
        </w:r>
      </w:hyperlink>
    </w:p>
    <w:p w14:paraId="07B48F13" w14:textId="77777777" w:rsidR="00356532" w:rsidRPr="00E77B76" w:rsidRDefault="00356532" w:rsidP="00D94223">
      <w:pPr>
        <w:spacing w:line="360" w:lineRule="auto"/>
        <w:rPr>
          <w:rFonts w:ascii="Arial Narrow Bold" w:eastAsia="Times New Roman" w:hAnsi="Arial Narrow Bold" w:cs="Courier New"/>
          <w:spacing w:val="10"/>
          <w:sz w:val="22"/>
          <w:szCs w:val="22"/>
        </w:rPr>
      </w:pPr>
      <w:r w:rsidRPr="00E77B76">
        <w:rPr>
          <w:rFonts w:ascii="Arial Narrow Bold" w:eastAsia="Times New Roman" w:hAnsi="Arial Narrow Bold" w:cs="Courier New"/>
          <w:spacing w:val="10"/>
          <w:sz w:val="22"/>
          <w:szCs w:val="22"/>
        </w:rPr>
        <w:lastRenderedPageBreak/>
        <w:t>Für Rück- und Interviewanfragen wenden Sie sich bitte an:</w:t>
      </w:r>
    </w:p>
    <w:p w14:paraId="558A3028" w14:textId="77777777" w:rsidR="00830107" w:rsidRPr="00E77B76" w:rsidRDefault="00830107" w:rsidP="00D94223">
      <w:pPr>
        <w:spacing w:line="360" w:lineRule="auto"/>
        <w:rPr>
          <w:rFonts w:ascii="Arial Narrow" w:hAnsi="Arial Narrow" w:cs="Courier New"/>
          <w:spacing w:val="10"/>
          <w:sz w:val="22"/>
          <w:szCs w:val="22"/>
        </w:rPr>
      </w:pPr>
    </w:p>
    <w:p w14:paraId="4A3F59A4" w14:textId="5189382D" w:rsidR="00982E43" w:rsidRPr="00E77B76" w:rsidRDefault="00982E43" w:rsidP="00D94223">
      <w:pPr>
        <w:spacing w:line="360" w:lineRule="auto"/>
        <w:rPr>
          <w:rFonts w:ascii="Arial Narrow" w:hAnsi="Arial Narrow" w:cs="Courier New"/>
          <w:spacing w:val="10"/>
          <w:sz w:val="22"/>
          <w:szCs w:val="22"/>
        </w:rPr>
      </w:pPr>
      <w:r w:rsidRPr="00E77B76">
        <w:rPr>
          <w:rFonts w:ascii="Arial Narrow" w:hAnsi="Arial Narrow" w:cs="Courier New"/>
          <w:spacing w:val="10"/>
          <w:sz w:val="22"/>
          <w:szCs w:val="22"/>
        </w:rPr>
        <w:t>ATLANTIC</w:t>
      </w:r>
      <w:r w:rsidR="00356532" w:rsidRPr="00E77B76">
        <w:rPr>
          <w:rFonts w:ascii="Arial Narrow" w:hAnsi="Arial Narrow" w:cs="Courier New"/>
          <w:spacing w:val="10"/>
          <w:sz w:val="22"/>
          <w:szCs w:val="22"/>
        </w:rPr>
        <w:t xml:space="preserve"> Hotel S</w:t>
      </w:r>
      <w:r w:rsidR="002368E7">
        <w:rPr>
          <w:rFonts w:ascii="Arial Narrow" w:hAnsi="Arial Narrow" w:cs="Courier New"/>
          <w:spacing w:val="10"/>
          <w:sz w:val="22"/>
          <w:szCs w:val="22"/>
        </w:rPr>
        <w:t>ail</w:t>
      </w:r>
      <w:r w:rsidR="00356532" w:rsidRPr="00E77B76">
        <w:rPr>
          <w:rFonts w:ascii="Arial Narrow" w:hAnsi="Arial Narrow" w:cs="Courier New"/>
          <w:spacing w:val="10"/>
          <w:sz w:val="22"/>
          <w:szCs w:val="22"/>
        </w:rPr>
        <w:t xml:space="preserve"> City</w:t>
      </w:r>
    </w:p>
    <w:p w14:paraId="7B5ED36C" w14:textId="183CE63A" w:rsidR="00982E43" w:rsidRPr="00E77B76" w:rsidRDefault="00A91021" w:rsidP="00D94223">
      <w:pPr>
        <w:spacing w:line="360" w:lineRule="auto"/>
        <w:rPr>
          <w:rFonts w:ascii="Arial Narrow" w:hAnsi="Arial Narrow" w:cs="Courier New"/>
          <w:spacing w:val="10"/>
          <w:sz w:val="22"/>
          <w:szCs w:val="22"/>
        </w:rPr>
      </w:pPr>
      <w:r w:rsidRPr="00A91021">
        <w:rPr>
          <w:rFonts w:ascii="Arial Narrow" w:hAnsi="Arial Narrow" w:cs="Courier New"/>
          <w:spacing w:val="10"/>
          <w:sz w:val="22"/>
          <w:szCs w:val="22"/>
        </w:rPr>
        <w:t>Sandra Tscharntke</w:t>
      </w:r>
    </w:p>
    <w:p w14:paraId="7FE1D72F" w14:textId="7358FB4F" w:rsidR="00356532" w:rsidRPr="00E77B76" w:rsidRDefault="002368E7" w:rsidP="00D94223">
      <w:pPr>
        <w:spacing w:line="360" w:lineRule="auto"/>
        <w:rPr>
          <w:rFonts w:ascii="Arial Narrow" w:hAnsi="Arial Narrow" w:cs="Courier New"/>
          <w:spacing w:val="10"/>
          <w:sz w:val="22"/>
          <w:szCs w:val="22"/>
        </w:rPr>
      </w:pPr>
      <w:r>
        <w:rPr>
          <w:rFonts w:ascii="Arial Narrow" w:hAnsi="Arial Narrow" w:cs="Courier New"/>
          <w:spacing w:val="10"/>
          <w:sz w:val="22"/>
          <w:szCs w:val="22"/>
        </w:rPr>
        <w:t>Verkauf &amp; Marketing</w:t>
      </w:r>
    </w:p>
    <w:p w14:paraId="16091725" w14:textId="37AE0767" w:rsidR="00356532" w:rsidRPr="00551FB9" w:rsidRDefault="00516849" w:rsidP="00D94223">
      <w:pPr>
        <w:spacing w:line="360" w:lineRule="auto"/>
        <w:rPr>
          <w:rFonts w:ascii="Arial Narrow" w:hAnsi="Arial Narrow" w:cs="Courier New"/>
          <w:spacing w:val="10"/>
          <w:sz w:val="22"/>
          <w:szCs w:val="22"/>
        </w:rPr>
      </w:pPr>
      <w:r w:rsidRPr="00551FB9">
        <w:rPr>
          <w:rFonts w:ascii="Arial Narrow" w:hAnsi="Arial Narrow" w:cs="Courier New"/>
          <w:spacing w:val="10"/>
          <w:sz w:val="22"/>
          <w:szCs w:val="22"/>
        </w:rPr>
        <w:t xml:space="preserve">Tel. 0471 </w:t>
      </w:r>
      <w:r w:rsidR="00356532" w:rsidRPr="00551FB9">
        <w:rPr>
          <w:rFonts w:ascii="Arial Narrow" w:hAnsi="Arial Narrow" w:cs="Courier New"/>
          <w:spacing w:val="10"/>
          <w:sz w:val="22"/>
          <w:szCs w:val="22"/>
        </w:rPr>
        <w:t>30990-</w:t>
      </w:r>
      <w:r w:rsidR="00A91021" w:rsidRPr="00551FB9">
        <w:rPr>
          <w:rFonts w:ascii="Arial Narrow" w:hAnsi="Arial Narrow" w:cs="Courier New"/>
          <w:spacing w:val="10"/>
          <w:sz w:val="22"/>
          <w:szCs w:val="22"/>
        </w:rPr>
        <w:t>250</w:t>
      </w:r>
    </w:p>
    <w:p w14:paraId="75C99DA9" w14:textId="0FAEDFEF" w:rsidR="0037328E" w:rsidRDefault="00270282" w:rsidP="00D94223">
      <w:pPr>
        <w:spacing w:line="360" w:lineRule="auto"/>
        <w:rPr>
          <w:rFonts w:ascii="Arial Narrow" w:hAnsi="Arial Narrow" w:cs="Courier New"/>
          <w:spacing w:val="10"/>
          <w:sz w:val="22"/>
          <w:szCs w:val="22"/>
        </w:rPr>
      </w:pPr>
      <w:hyperlink r:id="rId9" w:history="1">
        <w:r w:rsidR="00A91021" w:rsidRPr="00551FB9">
          <w:rPr>
            <w:rFonts w:ascii="Arial Narrow" w:hAnsi="Arial Narrow" w:cs="Courier New"/>
            <w:spacing w:val="10"/>
            <w:sz w:val="22"/>
            <w:szCs w:val="22"/>
          </w:rPr>
          <w:t>stscharntke@atlantic-hotels.de</w:t>
        </w:r>
      </w:hyperlink>
    </w:p>
    <w:p w14:paraId="7260A041" w14:textId="77777777" w:rsidR="00F362BE" w:rsidRDefault="00F362BE" w:rsidP="00D94223">
      <w:pPr>
        <w:spacing w:line="360" w:lineRule="auto"/>
        <w:rPr>
          <w:rFonts w:ascii="Arial Narrow" w:hAnsi="Arial Narrow" w:cs="Courier New"/>
          <w:spacing w:val="10"/>
          <w:sz w:val="22"/>
          <w:szCs w:val="22"/>
        </w:rPr>
      </w:pPr>
    </w:p>
    <w:p w14:paraId="6601D3AF" w14:textId="7DCCFC63" w:rsidR="00F362BE" w:rsidRDefault="00F362BE" w:rsidP="00D94223">
      <w:pPr>
        <w:spacing w:line="360" w:lineRule="auto"/>
        <w:rPr>
          <w:rFonts w:ascii="Arial Narrow" w:hAnsi="Arial Narrow" w:cs="Courier New"/>
          <w:spacing w:val="10"/>
          <w:sz w:val="22"/>
          <w:szCs w:val="22"/>
        </w:rPr>
      </w:pPr>
      <w:r>
        <w:rPr>
          <w:rFonts w:ascii="Arial Narrow" w:hAnsi="Arial Narrow" w:cs="Courier New"/>
          <w:spacing w:val="10"/>
          <w:sz w:val="22"/>
          <w:szCs w:val="22"/>
        </w:rPr>
        <w:t>oder</w:t>
      </w:r>
    </w:p>
    <w:p w14:paraId="25CE7E38" w14:textId="77777777" w:rsidR="00F362BE" w:rsidRDefault="00F362BE" w:rsidP="00D94223">
      <w:pPr>
        <w:spacing w:line="360" w:lineRule="auto"/>
        <w:rPr>
          <w:rFonts w:ascii="Arial Narrow" w:hAnsi="Arial Narrow" w:cs="Courier New"/>
          <w:spacing w:val="10"/>
          <w:sz w:val="22"/>
          <w:szCs w:val="22"/>
        </w:rPr>
      </w:pPr>
    </w:p>
    <w:p w14:paraId="67956676" w14:textId="77777777" w:rsidR="00F362BE" w:rsidRPr="00F362BE" w:rsidRDefault="00F362BE" w:rsidP="00F362BE">
      <w:pPr>
        <w:spacing w:line="360" w:lineRule="auto"/>
        <w:rPr>
          <w:rFonts w:ascii="Arial Narrow" w:hAnsi="Arial Narrow" w:cs="Courier New"/>
          <w:spacing w:val="10"/>
          <w:sz w:val="22"/>
          <w:szCs w:val="22"/>
        </w:rPr>
      </w:pPr>
      <w:r w:rsidRPr="00F362BE">
        <w:rPr>
          <w:rFonts w:ascii="Arial Narrow" w:hAnsi="Arial Narrow" w:cs="Courier New" w:hint="eastAsia"/>
          <w:spacing w:val="10"/>
          <w:sz w:val="22"/>
          <w:szCs w:val="22"/>
        </w:rPr>
        <w:t>bigbenreklamebureau gmbh</w:t>
      </w:r>
    </w:p>
    <w:p w14:paraId="6988A098" w14:textId="77777777" w:rsidR="00F362BE" w:rsidRPr="00F362BE" w:rsidRDefault="00F362BE" w:rsidP="00F362BE">
      <w:pPr>
        <w:spacing w:line="360" w:lineRule="auto"/>
        <w:rPr>
          <w:rFonts w:ascii="Arial Narrow" w:hAnsi="Arial Narrow" w:cs="Courier New"/>
          <w:spacing w:val="10"/>
          <w:sz w:val="22"/>
          <w:szCs w:val="22"/>
        </w:rPr>
      </w:pPr>
      <w:r w:rsidRPr="00F362BE">
        <w:rPr>
          <w:rFonts w:ascii="Arial Narrow" w:hAnsi="Arial Narrow" w:cs="Courier New"/>
          <w:spacing w:val="10"/>
          <w:sz w:val="22"/>
          <w:szCs w:val="22"/>
        </w:rPr>
        <w:t>Agentur f</w:t>
      </w:r>
      <w:r w:rsidRPr="00F362BE">
        <w:rPr>
          <w:rFonts w:ascii="Arial Narrow" w:hAnsi="Arial Narrow" w:cs="Courier New" w:hint="cs"/>
          <w:spacing w:val="10"/>
          <w:sz w:val="22"/>
          <w:szCs w:val="22"/>
        </w:rPr>
        <w:t>ü</w:t>
      </w:r>
      <w:r w:rsidRPr="00F362BE">
        <w:rPr>
          <w:rFonts w:ascii="Arial Narrow" w:hAnsi="Arial Narrow" w:cs="Courier New"/>
          <w:spacing w:val="10"/>
          <w:sz w:val="22"/>
          <w:szCs w:val="22"/>
        </w:rPr>
        <w:t>r Kommunikation</w:t>
      </w:r>
    </w:p>
    <w:p w14:paraId="3985DE5B" w14:textId="77777777" w:rsidR="00F362BE" w:rsidRPr="00F362BE" w:rsidRDefault="00F362BE" w:rsidP="00F362BE">
      <w:pPr>
        <w:spacing w:line="360" w:lineRule="auto"/>
        <w:rPr>
          <w:rFonts w:ascii="Arial Narrow" w:hAnsi="Arial Narrow" w:cs="Courier New"/>
          <w:spacing w:val="10"/>
          <w:sz w:val="22"/>
          <w:szCs w:val="22"/>
        </w:rPr>
      </w:pPr>
      <w:r w:rsidRPr="00F362BE">
        <w:rPr>
          <w:rFonts w:ascii="Arial Narrow" w:hAnsi="Arial Narrow" w:cs="Courier New" w:hint="eastAsia"/>
          <w:spacing w:val="10"/>
          <w:sz w:val="22"/>
          <w:szCs w:val="22"/>
        </w:rPr>
        <w:t>Anne Claire Bunte</w:t>
      </w:r>
    </w:p>
    <w:p w14:paraId="5FB01B8E" w14:textId="77777777" w:rsidR="00F362BE" w:rsidRPr="00F362BE" w:rsidRDefault="00F362BE" w:rsidP="00F362BE">
      <w:pPr>
        <w:spacing w:line="360" w:lineRule="auto"/>
        <w:rPr>
          <w:rFonts w:ascii="Arial Narrow" w:hAnsi="Arial Narrow" w:cs="Courier New"/>
          <w:spacing w:val="10"/>
          <w:sz w:val="22"/>
          <w:szCs w:val="22"/>
        </w:rPr>
      </w:pPr>
      <w:r w:rsidRPr="00F362BE">
        <w:rPr>
          <w:rFonts w:ascii="Arial Narrow" w:hAnsi="Arial Narrow" w:cs="Courier New" w:hint="eastAsia"/>
          <w:spacing w:val="10"/>
          <w:sz w:val="22"/>
          <w:szCs w:val="22"/>
        </w:rPr>
        <w:t>Tel. 0471 98218208</w:t>
      </w:r>
    </w:p>
    <w:p w14:paraId="3BFB5E32" w14:textId="021DEFE8" w:rsidR="00F362BE" w:rsidRPr="00551FB9" w:rsidRDefault="00F362BE" w:rsidP="00F362BE">
      <w:pPr>
        <w:spacing w:line="360" w:lineRule="auto"/>
        <w:rPr>
          <w:rFonts w:ascii="Arial Narrow" w:hAnsi="Arial Narrow" w:cs="Courier New"/>
          <w:spacing w:val="10"/>
          <w:sz w:val="22"/>
          <w:szCs w:val="22"/>
        </w:rPr>
      </w:pPr>
      <w:r w:rsidRPr="00F362BE">
        <w:rPr>
          <w:rFonts w:ascii="Arial Narrow" w:hAnsi="Arial Narrow" w:cs="Courier New" w:hint="eastAsia"/>
          <w:spacing w:val="10"/>
          <w:sz w:val="22"/>
          <w:szCs w:val="22"/>
        </w:rPr>
        <w:t>E-Mail: acb@bb-rb.de</w:t>
      </w:r>
    </w:p>
    <w:sectPr w:rsidR="00F362BE" w:rsidRPr="00551FB9" w:rsidSect="00D94223">
      <w:headerReference w:type="default" r:id="rId10"/>
      <w:footerReference w:type="default" r:id="rId11"/>
      <w:headerReference w:type="first" r:id="rId12"/>
      <w:footerReference w:type="first" r:id="rId13"/>
      <w:pgSz w:w="11900" w:h="16840"/>
      <w:pgMar w:top="3119" w:right="3119"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4EEE8" w14:textId="77777777" w:rsidR="000C2843" w:rsidRDefault="000C2843" w:rsidP="00D94223">
      <w:pPr>
        <w:rPr>
          <w:rFonts w:hint="eastAsia"/>
        </w:rPr>
      </w:pPr>
      <w:r>
        <w:separator/>
      </w:r>
    </w:p>
  </w:endnote>
  <w:endnote w:type="continuationSeparator" w:id="0">
    <w:p w14:paraId="58224F38" w14:textId="77777777" w:rsidR="000C2843" w:rsidRDefault="000C2843" w:rsidP="00D9422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altName w:val="Times New Roman"/>
    <w:panose1 w:val="02040503050406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Narrow">
    <w:panose1 w:val="02000500000000000000"/>
    <w:charset w:val="00"/>
    <w:family w:val="auto"/>
    <w:pitch w:val="variable"/>
    <w:sig w:usb0="00000287" w:usb1="00000800" w:usb2="00000000" w:usb3="00000000" w:csb0="0000009F" w:csb1="00000000"/>
  </w:font>
  <w:font w:name="Arial Narrow Bold">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5E5D9" w14:textId="13258E67" w:rsidR="000C2843" w:rsidRDefault="000C2843">
    <w:pPr>
      <w:pStyle w:val="Fuzeile"/>
      <w:rPr>
        <w:rFonts w:hint="eastAsia"/>
      </w:rPr>
    </w:pPr>
    <w:r w:rsidRPr="00D94223">
      <w:rPr>
        <w:rFonts w:ascii="Arial Narrow" w:eastAsia="Times New Roman" w:hAnsi="Arial Narrow" w:cs="Courier New"/>
        <w:spacing w:val="10"/>
        <w:sz w:val="20"/>
        <w:szCs w:val="20"/>
      </w:rPr>
      <w:t xml:space="preserve">Seite </w:t>
    </w:r>
    <w:r w:rsidRPr="00D94223">
      <w:rPr>
        <w:rFonts w:ascii="Arial Narrow" w:eastAsia="Times New Roman" w:hAnsi="Arial Narrow" w:cs="Courier New"/>
        <w:spacing w:val="10"/>
        <w:sz w:val="20"/>
        <w:szCs w:val="20"/>
      </w:rPr>
      <w:fldChar w:fldCharType="begin"/>
    </w:r>
    <w:r w:rsidRPr="00D94223">
      <w:rPr>
        <w:rFonts w:ascii="Arial Narrow" w:eastAsia="Times New Roman" w:hAnsi="Arial Narrow" w:cs="Courier New"/>
        <w:spacing w:val="10"/>
        <w:sz w:val="20"/>
        <w:szCs w:val="20"/>
      </w:rPr>
      <w:instrText xml:space="preserve"> PAGE </w:instrText>
    </w:r>
    <w:r w:rsidRPr="00D94223">
      <w:rPr>
        <w:rFonts w:ascii="Arial Narrow" w:eastAsia="Times New Roman" w:hAnsi="Arial Narrow" w:cs="Courier New"/>
        <w:spacing w:val="10"/>
        <w:sz w:val="20"/>
        <w:szCs w:val="20"/>
      </w:rPr>
      <w:fldChar w:fldCharType="separate"/>
    </w:r>
    <w:r w:rsidR="00270282">
      <w:rPr>
        <w:rFonts w:ascii="Arial Narrow" w:eastAsia="Times New Roman" w:hAnsi="Arial Narrow" w:cs="Courier New"/>
        <w:noProof/>
        <w:spacing w:val="10"/>
        <w:sz w:val="20"/>
        <w:szCs w:val="20"/>
      </w:rPr>
      <w:t>2</w:t>
    </w:r>
    <w:r w:rsidRPr="00D94223">
      <w:rPr>
        <w:rFonts w:ascii="Arial Narrow" w:eastAsia="Times New Roman" w:hAnsi="Arial Narrow" w:cs="Courier New"/>
        <w:spacing w:val="10"/>
        <w:sz w:val="20"/>
        <w:szCs w:val="20"/>
      </w:rPr>
      <w:fldChar w:fldCharType="end"/>
    </w:r>
    <w:r w:rsidRPr="00D94223">
      <w:rPr>
        <w:rFonts w:ascii="Arial Narrow" w:eastAsia="Times New Roman" w:hAnsi="Arial Narrow" w:cs="Courier New"/>
        <w:spacing w:val="10"/>
        <w:sz w:val="20"/>
        <w:szCs w:val="20"/>
      </w:rPr>
      <w:t xml:space="preserve"> von </w:t>
    </w:r>
    <w:r w:rsidRPr="00D94223">
      <w:rPr>
        <w:rFonts w:ascii="Arial Narrow" w:eastAsia="Times New Roman" w:hAnsi="Arial Narrow" w:cs="Courier New"/>
        <w:spacing w:val="10"/>
        <w:sz w:val="20"/>
        <w:szCs w:val="20"/>
      </w:rPr>
      <w:fldChar w:fldCharType="begin"/>
    </w:r>
    <w:r w:rsidRPr="00D94223">
      <w:rPr>
        <w:rFonts w:ascii="Arial Narrow" w:eastAsia="Times New Roman" w:hAnsi="Arial Narrow" w:cs="Courier New"/>
        <w:spacing w:val="10"/>
        <w:sz w:val="20"/>
        <w:szCs w:val="20"/>
      </w:rPr>
      <w:instrText xml:space="preserve"> NUMPAGES </w:instrText>
    </w:r>
    <w:r w:rsidRPr="00D94223">
      <w:rPr>
        <w:rFonts w:ascii="Arial Narrow" w:eastAsia="Times New Roman" w:hAnsi="Arial Narrow" w:cs="Courier New"/>
        <w:spacing w:val="10"/>
        <w:sz w:val="20"/>
        <w:szCs w:val="20"/>
      </w:rPr>
      <w:fldChar w:fldCharType="separate"/>
    </w:r>
    <w:r w:rsidR="00270282">
      <w:rPr>
        <w:rFonts w:ascii="Arial Narrow" w:eastAsia="Times New Roman" w:hAnsi="Arial Narrow" w:cs="Courier New"/>
        <w:noProof/>
        <w:spacing w:val="10"/>
        <w:sz w:val="20"/>
        <w:szCs w:val="20"/>
      </w:rPr>
      <w:t>3</w:t>
    </w:r>
    <w:r w:rsidRPr="00D94223">
      <w:rPr>
        <w:rFonts w:ascii="Arial Narrow" w:eastAsia="Times New Roman" w:hAnsi="Arial Narrow" w:cs="Courier New"/>
        <w:spacing w:val="10"/>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030EC" w14:textId="00C651AF" w:rsidR="000C2843" w:rsidRDefault="000C2843">
    <w:pPr>
      <w:pStyle w:val="Fuzeile"/>
      <w:rPr>
        <w:rFonts w:hint="eastAsia"/>
      </w:rPr>
    </w:pPr>
    <w:r w:rsidRPr="00D94223">
      <w:rPr>
        <w:rFonts w:ascii="Arial Narrow" w:eastAsia="Times New Roman" w:hAnsi="Arial Narrow" w:cs="Courier New"/>
        <w:spacing w:val="10"/>
        <w:sz w:val="20"/>
        <w:szCs w:val="20"/>
      </w:rPr>
      <w:t xml:space="preserve">Seite </w:t>
    </w:r>
    <w:r w:rsidRPr="00D94223">
      <w:rPr>
        <w:rFonts w:ascii="Arial Narrow" w:eastAsia="Times New Roman" w:hAnsi="Arial Narrow" w:cs="Courier New"/>
        <w:spacing w:val="10"/>
        <w:sz w:val="20"/>
        <w:szCs w:val="20"/>
      </w:rPr>
      <w:fldChar w:fldCharType="begin"/>
    </w:r>
    <w:r w:rsidRPr="00D94223">
      <w:rPr>
        <w:rFonts w:ascii="Arial Narrow" w:eastAsia="Times New Roman" w:hAnsi="Arial Narrow" w:cs="Courier New"/>
        <w:spacing w:val="10"/>
        <w:sz w:val="20"/>
        <w:szCs w:val="20"/>
      </w:rPr>
      <w:instrText xml:space="preserve"> PAGE </w:instrText>
    </w:r>
    <w:r w:rsidRPr="00D94223">
      <w:rPr>
        <w:rFonts w:ascii="Arial Narrow" w:eastAsia="Times New Roman" w:hAnsi="Arial Narrow" w:cs="Courier New"/>
        <w:spacing w:val="10"/>
        <w:sz w:val="20"/>
        <w:szCs w:val="20"/>
      </w:rPr>
      <w:fldChar w:fldCharType="separate"/>
    </w:r>
    <w:r w:rsidR="00270282">
      <w:rPr>
        <w:rFonts w:ascii="Arial Narrow" w:eastAsia="Times New Roman" w:hAnsi="Arial Narrow" w:cs="Courier New"/>
        <w:noProof/>
        <w:spacing w:val="10"/>
        <w:sz w:val="20"/>
        <w:szCs w:val="20"/>
      </w:rPr>
      <w:t>1</w:t>
    </w:r>
    <w:r w:rsidRPr="00D94223">
      <w:rPr>
        <w:rFonts w:ascii="Arial Narrow" w:eastAsia="Times New Roman" w:hAnsi="Arial Narrow" w:cs="Courier New"/>
        <w:spacing w:val="10"/>
        <w:sz w:val="20"/>
        <w:szCs w:val="20"/>
      </w:rPr>
      <w:fldChar w:fldCharType="end"/>
    </w:r>
    <w:r w:rsidRPr="00D94223">
      <w:rPr>
        <w:rFonts w:ascii="Arial Narrow" w:eastAsia="Times New Roman" w:hAnsi="Arial Narrow" w:cs="Courier New"/>
        <w:spacing w:val="10"/>
        <w:sz w:val="20"/>
        <w:szCs w:val="20"/>
      </w:rPr>
      <w:t xml:space="preserve"> von </w:t>
    </w:r>
    <w:r w:rsidRPr="00D94223">
      <w:rPr>
        <w:rFonts w:ascii="Arial Narrow" w:eastAsia="Times New Roman" w:hAnsi="Arial Narrow" w:cs="Courier New"/>
        <w:spacing w:val="10"/>
        <w:sz w:val="20"/>
        <w:szCs w:val="20"/>
      </w:rPr>
      <w:fldChar w:fldCharType="begin"/>
    </w:r>
    <w:r w:rsidRPr="00D94223">
      <w:rPr>
        <w:rFonts w:ascii="Arial Narrow" w:eastAsia="Times New Roman" w:hAnsi="Arial Narrow" w:cs="Courier New"/>
        <w:spacing w:val="10"/>
        <w:sz w:val="20"/>
        <w:szCs w:val="20"/>
      </w:rPr>
      <w:instrText xml:space="preserve"> NUMPAGES </w:instrText>
    </w:r>
    <w:r w:rsidRPr="00D94223">
      <w:rPr>
        <w:rFonts w:ascii="Arial Narrow" w:eastAsia="Times New Roman" w:hAnsi="Arial Narrow" w:cs="Courier New"/>
        <w:spacing w:val="10"/>
        <w:sz w:val="20"/>
        <w:szCs w:val="20"/>
      </w:rPr>
      <w:fldChar w:fldCharType="separate"/>
    </w:r>
    <w:r w:rsidR="00270282">
      <w:rPr>
        <w:rFonts w:ascii="Arial Narrow" w:eastAsia="Times New Roman" w:hAnsi="Arial Narrow" w:cs="Courier New"/>
        <w:noProof/>
        <w:spacing w:val="10"/>
        <w:sz w:val="20"/>
        <w:szCs w:val="20"/>
      </w:rPr>
      <w:t>3</w:t>
    </w:r>
    <w:r w:rsidRPr="00D94223">
      <w:rPr>
        <w:rFonts w:ascii="Arial Narrow" w:eastAsia="Times New Roman" w:hAnsi="Arial Narrow" w:cs="Courier New"/>
        <w:spacing w:val="1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19F99" w14:textId="77777777" w:rsidR="000C2843" w:rsidRDefault="000C2843" w:rsidP="00D94223">
      <w:pPr>
        <w:rPr>
          <w:rFonts w:hint="eastAsia"/>
        </w:rPr>
      </w:pPr>
      <w:r>
        <w:separator/>
      </w:r>
    </w:p>
  </w:footnote>
  <w:footnote w:type="continuationSeparator" w:id="0">
    <w:p w14:paraId="7D92AB9D" w14:textId="77777777" w:rsidR="000C2843" w:rsidRDefault="000C2843" w:rsidP="00D94223">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BE286" w14:textId="04A306E5" w:rsidR="000C2843" w:rsidRDefault="000C2843">
    <w:pPr>
      <w:pStyle w:val="Kopfzeile"/>
      <w:rPr>
        <w:rFonts w:hint="eastAsia"/>
      </w:rPr>
    </w:pPr>
    <w:r>
      <w:rPr>
        <w:noProof/>
      </w:rPr>
      <w:drawing>
        <wp:anchor distT="0" distB="0" distL="114300" distR="114300" simplePos="0" relativeHeight="251662336" behindDoc="1" locked="0" layoutInCell="1" allowOverlap="1" wp14:anchorId="2F762BEF" wp14:editId="5305E1D8">
          <wp:simplePos x="0" y="0"/>
          <wp:positionH relativeFrom="page">
            <wp:posOffset>4248785</wp:posOffset>
          </wp:positionH>
          <wp:positionV relativeFrom="page">
            <wp:posOffset>393700</wp:posOffset>
          </wp:positionV>
          <wp:extent cx="3225165" cy="125920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HS_RGB.jpg"/>
                  <pic:cNvPicPr/>
                </pic:nvPicPr>
                <pic:blipFill>
                  <a:blip r:embed="rId1">
                    <a:extLst>
                      <a:ext uri="{28A0092B-C50C-407E-A947-70E740481C1C}">
                        <a14:useLocalDpi xmlns:a14="http://schemas.microsoft.com/office/drawing/2010/main" val="0"/>
                      </a:ext>
                    </a:extLst>
                  </a:blip>
                  <a:stretch>
                    <a:fillRect/>
                  </a:stretch>
                </pic:blipFill>
                <pic:spPr>
                  <a:xfrm>
                    <a:off x="0" y="0"/>
                    <a:ext cx="3225165" cy="12592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3FE0586" w14:textId="77777777" w:rsidR="000C2843" w:rsidRDefault="000C2843">
    <w:pPr>
      <w:pStyle w:val="Kopfzeile"/>
      <w:rPr>
        <w:rFonts w:hint="eastAsia"/>
      </w:rPr>
    </w:pPr>
  </w:p>
  <w:p w14:paraId="0326AD2A" w14:textId="77777777" w:rsidR="000C2843" w:rsidRDefault="000C2843">
    <w:pPr>
      <w:pStyle w:val="Kopfzeile"/>
      <w:rPr>
        <w:rFonts w:hint="eastAsia"/>
      </w:rPr>
    </w:pPr>
  </w:p>
  <w:p w14:paraId="689F97EC" w14:textId="245FBCD7" w:rsidR="000C2843" w:rsidRDefault="000C2843" w:rsidP="00D94223">
    <w:pPr>
      <w:spacing w:line="360" w:lineRule="auto"/>
      <w:rPr>
        <w:rFonts w:hint="eastAsia"/>
      </w:rPr>
    </w:pPr>
    <w:r>
      <w:rPr>
        <w:noProof/>
      </w:rPr>
      <w:drawing>
        <wp:anchor distT="0" distB="0" distL="114300" distR="114300" simplePos="0" relativeHeight="251665408" behindDoc="1" locked="0" layoutInCell="1" allowOverlap="1" wp14:anchorId="07DC515C" wp14:editId="67310EF8">
          <wp:simplePos x="0" y="0"/>
          <wp:positionH relativeFrom="page">
            <wp:posOffset>5760720</wp:posOffset>
          </wp:positionH>
          <wp:positionV relativeFrom="page">
            <wp:posOffset>1656080</wp:posOffset>
          </wp:positionV>
          <wp:extent cx="1440363" cy="719816"/>
          <wp:effectExtent l="0" t="0" r="762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uen unterwegs_gruen.png"/>
                  <pic:cNvPicPr/>
                </pic:nvPicPr>
                <pic:blipFill>
                  <a:blip r:embed="rId2">
                    <a:extLst>
                      <a:ext uri="{28A0092B-C50C-407E-A947-70E740481C1C}">
                        <a14:useLocalDpi xmlns:a14="http://schemas.microsoft.com/office/drawing/2010/main" val="0"/>
                      </a:ext>
                    </a:extLst>
                  </a:blip>
                  <a:stretch>
                    <a:fillRect/>
                  </a:stretch>
                </pic:blipFill>
                <pic:spPr>
                  <a:xfrm>
                    <a:off x="0" y="0"/>
                    <a:ext cx="1440363" cy="71981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C881" w14:textId="089A18F5" w:rsidR="000C2843" w:rsidRDefault="000C2843" w:rsidP="00D94223">
    <w:pPr>
      <w:pStyle w:val="Kopfzeile"/>
      <w:rPr>
        <w:rFonts w:hint="eastAsia"/>
      </w:rPr>
    </w:pPr>
    <w:r>
      <w:rPr>
        <w:noProof/>
      </w:rPr>
      <w:drawing>
        <wp:anchor distT="0" distB="0" distL="114300" distR="114300" simplePos="0" relativeHeight="251660288" behindDoc="1" locked="0" layoutInCell="1" allowOverlap="1" wp14:anchorId="5483585F" wp14:editId="5FF43923">
          <wp:simplePos x="0" y="0"/>
          <wp:positionH relativeFrom="page">
            <wp:posOffset>4248785</wp:posOffset>
          </wp:positionH>
          <wp:positionV relativeFrom="page">
            <wp:posOffset>241300</wp:posOffset>
          </wp:positionV>
          <wp:extent cx="3225307"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HS_RGB.jpg"/>
                  <pic:cNvPicPr/>
                </pic:nvPicPr>
                <pic:blipFill>
                  <a:blip r:embed="rId1">
                    <a:extLst>
                      <a:ext uri="{28A0092B-C50C-407E-A947-70E740481C1C}">
                        <a14:useLocalDpi xmlns:a14="http://schemas.microsoft.com/office/drawing/2010/main" val="0"/>
                      </a:ext>
                    </a:extLst>
                  </a:blip>
                  <a:stretch>
                    <a:fillRect/>
                  </a:stretch>
                </pic:blipFill>
                <pic:spPr>
                  <a:xfrm>
                    <a:off x="0" y="0"/>
                    <a:ext cx="3225307" cy="12592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280681" w14:textId="77777777" w:rsidR="000C2843" w:rsidRDefault="000C2843" w:rsidP="00D94223">
    <w:pPr>
      <w:pStyle w:val="Kopfzeile"/>
      <w:rPr>
        <w:rFonts w:hint="eastAsia"/>
      </w:rPr>
    </w:pPr>
  </w:p>
  <w:p w14:paraId="638E76A0" w14:textId="77777777" w:rsidR="000C2843" w:rsidRDefault="000C2843" w:rsidP="00D94223">
    <w:pPr>
      <w:pStyle w:val="Kopfzeile"/>
      <w:rPr>
        <w:rFonts w:hint="eastAsia"/>
      </w:rPr>
    </w:pPr>
  </w:p>
  <w:p w14:paraId="6B69CA50" w14:textId="3740EED3" w:rsidR="000C2843" w:rsidRDefault="000C2843" w:rsidP="00D94223">
    <w:pPr>
      <w:spacing w:line="360" w:lineRule="auto"/>
      <w:rPr>
        <w:rFonts w:hint="eastAsia"/>
      </w:rPr>
    </w:pPr>
    <w:r w:rsidRPr="00D94223">
      <w:rPr>
        <w:rFonts w:ascii="Arial Narrow" w:hAnsi="Arial Narrow" w:cs="Courier New"/>
        <w:spacing w:val="30"/>
        <w:sz w:val="34"/>
        <w:szCs w:val="34"/>
      </w:rPr>
      <w:t>PRESSEMITTEILUNG</w:t>
    </w:r>
  </w:p>
  <w:p w14:paraId="0402F534" w14:textId="36D35B7E" w:rsidR="000C2843" w:rsidRDefault="000C2843">
    <w:pPr>
      <w:pStyle w:val="Kopfzeile"/>
      <w:rPr>
        <w:rFonts w:hint="eastAsia"/>
      </w:rPr>
    </w:pPr>
    <w:r>
      <w:rPr>
        <w:noProof/>
      </w:rPr>
      <w:drawing>
        <wp:anchor distT="0" distB="0" distL="114300" distR="114300" simplePos="0" relativeHeight="251663360" behindDoc="1" locked="0" layoutInCell="1" allowOverlap="1" wp14:anchorId="22D6D796" wp14:editId="6CFD7CD4">
          <wp:simplePos x="0" y="0"/>
          <wp:positionH relativeFrom="page">
            <wp:posOffset>5760720</wp:posOffset>
          </wp:positionH>
          <wp:positionV relativeFrom="page">
            <wp:posOffset>1656080</wp:posOffset>
          </wp:positionV>
          <wp:extent cx="1440363" cy="719816"/>
          <wp:effectExtent l="0" t="0" r="762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uen unterwegs_gruen.png"/>
                  <pic:cNvPicPr/>
                </pic:nvPicPr>
                <pic:blipFill>
                  <a:blip r:embed="rId2">
                    <a:extLst>
                      <a:ext uri="{28A0092B-C50C-407E-A947-70E740481C1C}">
                        <a14:useLocalDpi xmlns:a14="http://schemas.microsoft.com/office/drawing/2010/main" val="0"/>
                      </a:ext>
                    </a:extLst>
                  </a:blip>
                  <a:stretch>
                    <a:fillRect/>
                  </a:stretch>
                </pic:blipFill>
                <pic:spPr>
                  <a:xfrm>
                    <a:off x="0" y="0"/>
                    <a:ext cx="1440363" cy="71981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32"/>
    <w:rsid w:val="00002C5C"/>
    <w:rsid w:val="00005A9A"/>
    <w:rsid w:val="00007644"/>
    <w:rsid w:val="00017273"/>
    <w:rsid w:val="00027E67"/>
    <w:rsid w:val="000307C0"/>
    <w:rsid w:val="00040923"/>
    <w:rsid w:val="0006733B"/>
    <w:rsid w:val="000726E0"/>
    <w:rsid w:val="00073C47"/>
    <w:rsid w:val="00085023"/>
    <w:rsid w:val="000950AD"/>
    <w:rsid w:val="000959B6"/>
    <w:rsid w:val="000979A6"/>
    <w:rsid w:val="000A1C99"/>
    <w:rsid w:val="000A1DB7"/>
    <w:rsid w:val="000A2F3A"/>
    <w:rsid w:val="000A6AD7"/>
    <w:rsid w:val="000C2843"/>
    <w:rsid w:val="000F1790"/>
    <w:rsid w:val="000F6A49"/>
    <w:rsid w:val="00130B1D"/>
    <w:rsid w:val="001372A5"/>
    <w:rsid w:val="0016194A"/>
    <w:rsid w:val="0017280D"/>
    <w:rsid w:val="00183A88"/>
    <w:rsid w:val="001A2FD0"/>
    <w:rsid w:val="001B5D90"/>
    <w:rsid w:val="001C0116"/>
    <w:rsid w:val="001D53E2"/>
    <w:rsid w:val="001E26AF"/>
    <w:rsid w:val="001F0A84"/>
    <w:rsid w:val="001F0EDD"/>
    <w:rsid w:val="001F5430"/>
    <w:rsid w:val="00214CB8"/>
    <w:rsid w:val="0022482D"/>
    <w:rsid w:val="00225D03"/>
    <w:rsid w:val="0022719D"/>
    <w:rsid w:val="002368E7"/>
    <w:rsid w:val="00237DFF"/>
    <w:rsid w:val="002425A7"/>
    <w:rsid w:val="00246EDC"/>
    <w:rsid w:val="00250EC0"/>
    <w:rsid w:val="00252601"/>
    <w:rsid w:val="00270282"/>
    <w:rsid w:val="0027500B"/>
    <w:rsid w:val="00285B29"/>
    <w:rsid w:val="0028668F"/>
    <w:rsid w:val="002877C3"/>
    <w:rsid w:val="002878EA"/>
    <w:rsid w:val="00297B52"/>
    <w:rsid w:val="002A103C"/>
    <w:rsid w:val="002A7AE7"/>
    <w:rsid w:val="002B7724"/>
    <w:rsid w:val="002C52B8"/>
    <w:rsid w:val="002C5654"/>
    <w:rsid w:val="002C699A"/>
    <w:rsid w:val="002D5E59"/>
    <w:rsid w:val="002E74FD"/>
    <w:rsid w:val="002F162A"/>
    <w:rsid w:val="002F47DF"/>
    <w:rsid w:val="002F6365"/>
    <w:rsid w:val="00306149"/>
    <w:rsid w:val="003173D3"/>
    <w:rsid w:val="00323767"/>
    <w:rsid w:val="00324CDE"/>
    <w:rsid w:val="00335C57"/>
    <w:rsid w:val="00356532"/>
    <w:rsid w:val="0037063E"/>
    <w:rsid w:val="0037328E"/>
    <w:rsid w:val="00374835"/>
    <w:rsid w:val="003E43C6"/>
    <w:rsid w:val="003F1FD9"/>
    <w:rsid w:val="004057FF"/>
    <w:rsid w:val="004235B8"/>
    <w:rsid w:val="0043771F"/>
    <w:rsid w:val="00450BD5"/>
    <w:rsid w:val="004733C5"/>
    <w:rsid w:val="00484D02"/>
    <w:rsid w:val="004B1947"/>
    <w:rsid w:val="004C4F5E"/>
    <w:rsid w:val="004E3653"/>
    <w:rsid w:val="004F3CC7"/>
    <w:rsid w:val="00500BF4"/>
    <w:rsid w:val="00514D63"/>
    <w:rsid w:val="00516849"/>
    <w:rsid w:val="00524E84"/>
    <w:rsid w:val="00541B9E"/>
    <w:rsid w:val="00550B0D"/>
    <w:rsid w:val="00550FC1"/>
    <w:rsid w:val="00551FB9"/>
    <w:rsid w:val="0055714E"/>
    <w:rsid w:val="0056328C"/>
    <w:rsid w:val="00581EED"/>
    <w:rsid w:val="00594E7A"/>
    <w:rsid w:val="00595F7C"/>
    <w:rsid w:val="005D01D5"/>
    <w:rsid w:val="005D304F"/>
    <w:rsid w:val="005F761A"/>
    <w:rsid w:val="005F77F1"/>
    <w:rsid w:val="005F7C0E"/>
    <w:rsid w:val="006143A9"/>
    <w:rsid w:val="00626EEF"/>
    <w:rsid w:val="00627D47"/>
    <w:rsid w:val="00647E28"/>
    <w:rsid w:val="00652FE8"/>
    <w:rsid w:val="00654894"/>
    <w:rsid w:val="00663E83"/>
    <w:rsid w:val="006671AD"/>
    <w:rsid w:val="0067353E"/>
    <w:rsid w:val="006961B1"/>
    <w:rsid w:val="006A2754"/>
    <w:rsid w:val="006A501B"/>
    <w:rsid w:val="006A6778"/>
    <w:rsid w:val="006B4D56"/>
    <w:rsid w:val="006B6DCC"/>
    <w:rsid w:val="006D3B19"/>
    <w:rsid w:val="00705F34"/>
    <w:rsid w:val="00707400"/>
    <w:rsid w:val="00732CD2"/>
    <w:rsid w:val="00743523"/>
    <w:rsid w:val="00747719"/>
    <w:rsid w:val="007565A5"/>
    <w:rsid w:val="0076072D"/>
    <w:rsid w:val="0077312F"/>
    <w:rsid w:val="00774A1B"/>
    <w:rsid w:val="00777083"/>
    <w:rsid w:val="00780D9C"/>
    <w:rsid w:val="00791D66"/>
    <w:rsid w:val="007A462D"/>
    <w:rsid w:val="007A5599"/>
    <w:rsid w:val="007B4863"/>
    <w:rsid w:val="007B720A"/>
    <w:rsid w:val="007D5585"/>
    <w:rsid w:val="007D658B"/>
    <w:rsid w:val="007E1D0C"/>
    <w:rsid w:val="007F5415"/>
    <w:rsid w:val="00827DF8"/>
    <w:rsid w:val="00830107"/>
    <w:rsid w:val="00833675"/>
    <w:rsid w:val="00833788"/>
    <w:rsid w:val="008452D0"/>
    <w:rsid w:val="008479F8"/>
    <w:rsid w:val="00847C95"/>
    <w:rsid w:val="0085250C"/>
    <w:rsid w:val="0085287F"/>
    <w:rsid w:val="008711FD"/>
    <w:rsid w:val="008728D0"/>
    <w:rsid w:val="008B461F"/>
    <w:rsid w:val="008B7E57"/>
    <w:rsid w:val="008C0078"/>
    <w:rsid w:val="008C0736"/>
    <w:rsid w:val="008C1AE8"/>
    <w:rsid w:val="008D216E"/>
    <w:rsid w:val="008D5C1C"/>
    <w:rsid w:val="008F171D"/>
    <w:rsid w:val="00902377"/>
    <w:rsid w:val="00921596"/>
    <w:rsid w:val="00926C08"/>
    <w:rsid w:val="00942349"/>
    <w:rsid w:val="00943F1E"/>
    <w:rsid w:val="0094521B"/>
    <w:rsid w:val="00956BB2"/>
    <w:rsid w:val="009650A4"/>
    <w:rsid w:val="00966D4E"/>
    <w:rsid w:val="00967046"/>
    <w:rsid w:val="00981E59"/>
    <w:rsid w:val="00982E43"/>
    <w:rsid w:val="0098318B"/>
    <w:rsid w:val="00983504"/>
    <w:rsid w:val="00990602"/>
    <w:rsid w:val="00991B83"/>
    <w:rsid w:val="00992BC9"/>
    <w:rsid w:val="00996296"/>
    <w:rsid w:val="00996D8C"/>
    <w:rsid w:val="00997565"/>
    <w:rsid w:val="009A2BD7"/>
    <w:rsid w:val="009A2D10"/>
    <w:rsid w:val="009B046C"/>
    <w:rsid w:val="009B0D4E"/>
    <w:rsid w:val="009B766A"/>
    <w:rsid w:val="009D64BD"/>
    <w:rsid w:val="009E6D24"/>
    <w:rsid w:val="009F0380"/>
    <w:rsid w:val="009F07D7"/>
    <w:rsid w:val="009F1491"/>
    <w:rsid w:val="009F14CA"/>
    <w:rsid w:val="00A10F14"/>
    <w:rsid w:val="00A225DA"/>
    <w:rsid w:val="00A27170"/>
    <w:rsid w:val="00A3512D"/>
    <w:rsid w:val="00A40BA5"/>
    <w:rsid w:val="00A41E72"/>
    <w:rsid w:val="00A7104A"/>
    <w:rsid w:val="00A754B2"/>
    <w:rsid w:val="00A764B7"/>
    <w:rsid w:val="00A85D2D"/>
    <w:rsid w:val="00A91021"/>
    <w:rsid w:val="00AA4E5C"/>
    <w:rsid w:val="00AB6ECA"/>
    <w:rsid w:val="00AD7B55"/>
    <w:rsid w:val="00AE08AF"/>
    <w:rsid w:val="00AE5BF7"/>
    <w:rsid w:val="00AE66E8"/>
    <w:rsid w:val="00AE6CD9"/>
    <w:rsid w:val="00AF348B"/>
    <w:rsid w:val="00AF4C9D"/>
    <w:rsid w:val="00B008D9"/>
    <w:rsid w:val="00B01C0C"/>
    <w:rsid w:val="00B03A9B"/>
    <w:rsid w:val="00B05083"/>
    <w:rsid w:val="00B05698"/>
    <w:rsid w:val="00B05A57"/>
    <w:rsid w:val="00B14D12"/>
    <w:rsid w:val="00B224B5"/>
    <w:rsid w:val="00B24BE1"/>
    <w:rsid w:val="00B30998"/>
    <w:rsid w:val="00B3617F"/>
    <w:rsid w:val="00B5049E"/>
    <w:rsid w:val="00B63D32"/>
    <w:rsid w:val="00B65AC2"/>
    <w:rsid w:val="00B83E79"/>
    <w:rsid w:val="00B92328"/>
    <w:rsid w:val="00BA194C"/>
    <w:rsid w:val="00BA234C"/>
    <w:rsid w:val="00BA40D6"/>
    <w:rsid w:val="00BA74F7"/>
    <w:rsid w:val="00BB2414"/>
    <w:rsid w:val="00BB453D"/>
    <w:rsid w:val="00BC227A"/>
    <w:rsid w:val="00BC41F1"/>
    <w:rsid w:val="00BE6FCA"/>
    <w:rsid w:val="00BF5CA1"/>
    <w:rsid w:val="00C01D9F"/>
    <w:rsid w:val="00C20D6A"/>
    <w:rsid w:val="00C23364"/>
    <w:rsid w:val="00C33BC6"/>
    <w:rsid w:val="00C43D90"/>
    <w:rsid w:val="00C72081"/>
    <w:rsid w:val="00C80A7E"/>
    <w:rsid w:val="00C80CA5"/>
    <w:rsid w:val="00C92D4B"/>
    <w:rsid w:val="00CA174E"/>
    <w:rsid w:val="00CA20ED"/>
    <w:rsid w:val="00CB14E9"/>
    <w:rsid w:val="00CC4A78"/>
    <w:rsid w:val="00CD0BA9"/>
    <w:rsid w:val="00CE5733"/>
    <w:rsid w:val="00D20193"/>
    <w:rsid w:val="00D229DA"/>
    <w:rsid w:val="00D270AF"/>
    <w:rsid w:val="00D35DFD"/>
    <w:rsid w:val="00D36083"/>
    <w:rsid w:val="00D37D1D"/>
    <w:rsid w:val="00D40E07"/>
    <w:rsid w:val="00D422FD"/>
    <w:rsid w:val="00D50262"/>
    <w:rsid w:val="00D71FA8"/>
    <w:rsid w:val="00D94223"/>
    <w:rsid w:val="00D9712F"/>
    <w:rsid w:val="00DA7832"/>
    <w:rsid w:val="00DB1201"/>
    <w:rsid w:val="00DD6553"/>
    <w:rsid w:val="00DF747F"/>
    <w:rsid w:val="00E055B0"/>
    <w:rsid w:val="00E202BB"/>
    <w:rsid w:val="00E354F2"/>
    <w:rsid w:val="00E368FA"/>
    <w:rsid w:val="00E42DF4"/>
    <w:rsid w:val="00E43890"/>
    <w:rsid w:val="00E43EAB"/>
    <w:rsid w:val="00E4562D"/>
    <w:rsid w:val="00E6625A"/>
    <w:rsid w:val="00E67765"/>
    <w:rsid w:val="00E67F72"/>
    <w:rsid w:val="00E77B76"/>
    <w:rsid w:val="00E86841"/>
    <w:rsid w:val="00E9600C"/>
    <w:rsid w:val="00E96FBF"/>
    <w:rsid w:val="00EA78E8"/>
    <w:rsid w:val="00EB1B89"/>
    <w:rsid w:val="00EB2BEB"/>
    <w:rsid w:val="00EC1B02"/>
    <w:rsid w:val="00ED6152"/>
    <w:rsid w:val="00ED7206"/>
    <w:rsid w:val="00EF16B6"/>
    <w:rsid w:val="00EF2140"/>
    <w:rsid w:val="00F01C6D"/>
    <w:rsid w:val="00F02C62"/>
    <w:rsid w:val="00F02F6A"/>
    <w:rsid w:val="00F07339"/>
    <w:rsid w:val="00F30876"/>
    <w:rsid w:val="00F362BE"/>
    <w:rsid w:val="00F53434"/>
    <w:rsid w:val="00F60EAA"/>
    <w:rsid w:val="00F762E9"/>
    <w:rsid w:val="00FC77A8"/>
    <w:rsid w:val="00FD2476"/>
    <w:rsid w:val="00FD407E"/>
    <w:rsid w:val="00FD55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D69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Courier New"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532"/>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05A9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05A9A"/>
    <w:rPr>
      <w:rFonts w:ascii="Lucida Grande" w:hAnsi="Lucida Grande" w:cs="Lucida Grande"/>
      <w:sz w:val="18"/>
      <w:szCs w:val="18"/>
    </w:rPr>
  </w:style>
  <w:style w:type="paragraph" w:styleId="Kopfzeile">
    <w:name w:val="header"/>
    <w:basedOn w:val="Standard"/>
    <w:link w:val="KopfzeileZeichen"/>
    <w:uiPriority w:val="99"/>
    <w:unhideWhenUsed/>
    <w:rsid w:val="00D94223"/>
    <w:pPr>
      <w:tabs>
        <w:tab w:val="center" w:pos="4536"/>
        <w:tab w:val="right" w:pos="9072"/>
      </w:tabs>
    </w:pPr>
  </w:style>
  <w:style w:type="character" w:customStyle="1" w:styleId="KopfzeileZeichen">
    <w:name w:val="Kopfzeile Zeichen"/>
    <w:basedOn w:val="Absatzstandardschriftart"/>
    <w:link w:val="Kopfzeile"/>
    <w:uiPriority w:val="99"/>
    <w:rsid w:val="00D94223"/>
    <w:rPr>
      <w:rFonts w:asciiTheme="minorHAnsi" w:hAnsiTheme="minorHAnsi"/>
    </w:rPr>
  </w:style>
  <w:style w:type="paragraph" w:styleId="Fuzeile">
    <w:name w:val="footer"/>
    <w:basedOn w:val="Standard"/>
    <w:link w:val="FuzeileZeichen"/>
    <w:uiPriority w:val="99"/>
    <w:unhideWhenUsed/>
    <w:rsid w:val="00D94223"/>
    <w:pPr>
      <w:tabs>
        <w:tab w:val="center" w:pos="4536"/>
        <w:tab w:val="right" w:pos="9072"/>
      </w:tabs>
    </w:pPr>
  </w:style>
  <w:style w:type="character" w:customStyle="1" w:styleId="FuzeileZeichen">
    <w:name w:val="Fußzeile Zeichen"/>
    <w:basedOn w:val="Absatzstandardschriftart"/>
    <w:link w:val="Fuzeile"/>
    <w:uiPriority w:val="99"/>
    <w:rsid w:val="00D94223"/>
    <w:rPr>
      <w:rFonts w:asciiTheme="minorHAnsi" w:hAnsiTheme="minorHAnsi"/>
    </w:rPr>
  </w:style>
  <w:style w:type="character" w:styleId="Link">
    <w:name w:val="Hyperlink"/>
    <w:basedOn w:val="Absatzstandardschriftart"/>
    <w:uiPriority w:val="99"/>
    <w:unhideWhenUsed/>
    <w:rsid w:val="005168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EastAsia" w:hAnsi="Courier New"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532"/>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05A9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05A9A"/>
    <w:rPr>
      <w:rFonts w:ascii="Lucida Grande" w:hAnsi="Lucida Grande" w:cs="Lucida Grande"/>
      <w:sz w:val="18"/>
      <w:szCs w:val="18"/>
    </w:rPr>
  </w:style>
  <w:style w:type="paragraph" w:styleId="Kopfzeile">
    <w:name w:val="header"/>
    <w:basedOn w:val="Standard"/>
    <w:link w:val="KopfzeileZeichen"/>
    <w:uiPriority w:val="99"/>
    <w:unhideWhenUsed/>
    <w:rsid w:val="00D94223"/>
    <w:pPr>
      <w:tabs>
        <w:tab w:val="center" w:pos="4536"/>
        <w:tab w:val="right" w:pos="9072"/>
      </w:tabs>
    </w:pPr>
  </w:style>
  <w:style w:type="character" w:customStyle="1" w:styleId="KopfzeileZeichen">
    <w:name w:val="Kopfzeile Zeichen"/>
    <w:basedOn w:val="Absatzstandardschriftart"/>
    <w:link w:val="Kopfzeile"/>
    <w:uiPriority w:val="99"/>
    <w:rsid w:val="00D94223"/>
    <w:rPr>
      <w:rFonts w:asciiTheme="minorHAnsi" w:hAnsiTheme="minorHAnsi"/>
    </w:rPr>
  </w:style>
  <w:style w:type="paragraph" w:styleId="Fuzeile">
    <w:name w:val="footer"/>
    <w:basedOn w:val="Standard"/>
    <w:link w:val="FuzeileZeichen"/>
    <w:uiPriority w:val="99"/>
    <w:unhideWhenUsed/>
    <w:rsid w:val="00D94223"/>
    <w:pPr>
      <w:tabs>
        <w:tab w:val="center" w:pos="4536"/>
        <w:tab w:val="right" w:pos="9072"/>
      </w:tabs>
    </w:pPr>
  </w:style>
  <w:style w:type="character" w:customStyle="1" w:styleId="FuzeileZeichen">
    <w:name w:val="Fußzeile Zeichen"/>
    <w:basedOn w:val="Absatzstandardschriftart"/>
    <w:link w:val="Fuzeile"/>
    <w:uiPriority w:val="99"/>
    <w:rsid w:val="00D94223"/>
    <w:rPr>
      <w:rFonts w:asciiTheme="minorHAnsi" w:hAnsiTheme="minorHAnsi"/>
    </w:rPr>
  </w:style>
  <w:style w:type="character" w:styleId="Link">
    <w:name w:val="Hyperlink"/>
    <w:basedOn w:val="Absatzstandardschriftart"/>
    <w:uiPriority w:val="99"/>
    <w:unhideWhenUsed/>
    <w:rsid w:val="005168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21007">
      <w:bodyDiv w:val="1"/>
      <w:marLeft w:val="0"/>
      <w:marRight w:val="0"/>
      <w:marTop w:val="0"/>
      <w:marBottom w:val="0"/>
      <w:divBdr>
        <w:top w:val="none" w:sz="0" w:space="0" w:color="auto"/>
        <w:left w:val="none" w:sz="0" w:space="0" w:color="auto"/>
        <w:bottom w:val="none" w:sz="0" w:space="0" w:color="auto"/>
        <w:right w:val="none" w:sz="0" w:space="0" w:color="auto"/>
      </w:divBdr>
      <w:divsChild>
        <w:div w:id="10008122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b-rb.de/de/presse/atlantic-hotel-sail-city/pm-atlantic-hotel-sail-city-sdgs.html" TargetMode="External"/><Relationship Id="rId9" Type="http://schemas.openxmlformats.org/officeDocument/2006/relationships/hyperlink" Target="mailto:stscharntke@atlantic-hotels.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F805-63FF-6345-9C33-BD20D090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3851</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bigbenreklamebureau gmbh</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Claire Bunte</dc:creator>
  <cp:lastModifiedBy>Benjamin Rudolf</cp:lastModifiedBy>
  <cp:revision>23</cp:revision>
  <cp:lastPrinted>2019-08-15T06:16:00Z</cp:lastPrinted>
  <dcterms:created xsi:type="dcterms:W3CDTF">2019-07-19T12:55:00Z</dcterms:created>
  <dcterms:modified xsi:type="dcterms:W3CDTF">2019-08-15T06:16:00Z</dcterms:modified>
</cp:coreProperties>
</file>