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4A004" w14:textId="77777777" w:rsidR="00222A31" w:rsidRDefault="00222A31" w:rsidP="00222A3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Bremerhavener Projekt GRÜNER FADEN sichert auch Zukunft von Mädchen in Afrika.</w:t>
      </w:r>
    </w:p>
    <w:p w14:paraId="4101C12F" w14:textId="6AEBACFE" w:rsidR="00A754B2" w:rsidRPr="00E77B76" w:rsidRDefault="00222A31" w:rsidP="00222A31">
      <w:pPr>
        <w:spacing w:line="360" w:lineRule="auto"/>
        <w:rPr>
          <w:rFonts w:ascii="Arial Narrow" w:hAnsi="Arial Narrow"/>
          <w:b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ATLANTIC Hotel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Sail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City bekennt sich zu UN-Zielen!</w:t>
      </w:r>
    </w:p>
    <w:p w14:paraId="7B5D0F9F" w14:textId="77777777" w:rsidR="00A754B2" w:rsidRPr="00E77B76" w:rsidRDefault="00A754B2" w:rsidP="00D422FD">
      <w:pPr>
        <w:spacing w:line="360" w:lineRule="auto"/>
        <w:rPr>
          <w:rFonts w:ascii="Arial Narrow" w:hAnsi="Arial Narrow"/>
          <w:sz w:val="22"/>
          <w:szCs w:val="22"/>
        </w:rPr>
      </w:pPr>
    </w:p>
    <w:p w14:paraId="197D967E" w14:textId="51657223" w:rsidR="002F47DF" w:rsidRPr="002F47DF" w:rsidRDefault="00222A31" w:rsidP="002F47DF">
      <w:pPr>
        <w:spacing w:line="360" w:lineRule="auto"/>
        <w:rPr>
          <w:rFonts w:ascii="Arial Narrow" w:eastAsia="Times New Roman" w:hAnsi="Arial Narrow" w:cs="Times New Roman"/>
          <w:b/>
          <w:sz w:val="22"/>
          <w:szCs w:val="22"/>
        </w:rPr>
      </w:pPr>
      <w:r w:rsidRPr="00222A31">
        <w:rPr>
          <w:rFonts w:ascii="Arial Narrow" w:eastAsia="Times New Roman" w:hAnsi="Arial Narrow" w:cs="Times New Roman"/>
          <w:b/>
          <w:sz w:val="22"/>
          <w:szCs w:val="22"/>
        </w:rPr>
        <w:t>Hoch motivierte Sch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lerinnen sitzen an ratternden N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hmaschinen, legen sich buchst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blich ins Zeug f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r ein M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dchen in Afrika. Sie wollen damit auch ihr, tausende Kilometer entfernt von der Nordseek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ste, die Finanzierung einer N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hmaschine erm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ö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glichen. Das Projekt GR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NER FADEN leistet damit einen konkreten Beitrag zum Erreichen der 17 ambitionierten UN-Ziele f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 xml:space="preserve">r eine nachhaltige Entwicklung auf der ganzen Welt 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–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 xml:space="preserve"> kurz SDGs - </w:t>
      </w:r>
      <w:proofErr w:type="spellStart"/>
      <w:r w:rsidRPr="00222A31">
        <w:rPr>
          <w:rFonts w:ascii="Arial Narrow" w:eastAsia="Times New Roman" w:hAnsi="Arial Narrow" w:cs="Times New Roman"/>
          <w:b/>
          <w:sz w:val="22"/>
          <w:szCs w:val="22"/>
        </w:rPr>
        <w:t>Sustainable</w:t>
      </w:r>
      <w:proofErr w:type="spellEnd"/>
      <w:r w:rsidRPr="00222A31">
        <w:rPr>
          <w:rFonts w:ascii="Arial Narrow" w:eastAsia="Times New Roman" w:hAnsi="Arial Narrow" w:cs="Times New Roman"/>
          <w:b/>
          <w:sz w:val="22"/>
          <w:szCs w:val="22"/>
        </w:rPr>
        <w:t xml:space="preserve"> Development Goals. Zum Gelingen bedarf es viel Engagements und der Zusammenarbeit aller Akteure: Wirtschaft, Wissenschaft, Politik und Zivilgesellschaft 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–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 xml:space="preserve"> regional wie global. Diesem Impuls folgend, handelt das Bremerhavener 4-Sterne ATLANTIC Hotel </w:t>
      </w:r>
      <w:proofErr w:type="spellStart"/>
      <w:r w:rsidRPr="00222A31">
        <w:rPr>
          <w:rFonts w:ascii="Arial Narrow" w:eastAsia="Times New Roman" w:hAnsi="Arial Narrow" w:cs="Times New Roman"/>
          <w:b/>
          <w:sz w:val="22"/>
          <w:szCs w:val="22"/>
        </w:rPr>
        <w:t>Sail</w:t>
      </w:r>
      <w:proofErr w:type="spellEnd"/>
      <w:r w:rsidRPr="00222A31">
        <w:rPr>
          <w:rFonts w:ascii="Arial Narrow" w:eastAsia="Times New Roman" w:hAnsi="Arial Narrow" w:cs="Times New Roman"/>
          <w:b/>
          <w:sz w:val="22"/>
          <w:szCs w:val="22"/>
        </w:rPr>
        <w:t xml:space="preserve"> City auch als Initiator des Projektes GR</w:t>
      </w:r>
      <w:r w:rsidRPr="00222A31">
        <w:rPr>
          <w:rFonts w:ascii="Arial Narrow" w:eastAsia="Times New Roman" w:hAnsi="Arial Narrow" w:cs="Times New Roman" w:hint="cs"/>
          <w:b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b/>
          <w:sz w:val="22"/>
          <w:szCs w:val="22"/>
        </w:rPr>
        <w:t>NER FADEN, indem es die SDGs als fest</w:t>
      </w:r>
      <w:r w:rsidRPr="00222A31">
        <w:rPr>
          <w:rFonts w:ascii="Arial Narrow" w:eastAsia="Times New Roman" w:hAnsi="Arial Narrow" w:cs="Times New Roman" w:hint="eastAsia"/>
          <w:b/>
          <w:sz w:val="22"/>
          <w:szCs w:val="22"/>
        </w:rPr>
        <w:t xml:space="preserve">en Baustein in seine 2014 begonnene Nachhaltigkeitsstrategie Green </w:t>
      </w:r>
      <w:proofErr w:type="spellStart"/>
      <w:r w:rsidRPr="00222A31">
        <w:rPr>
          <w:rFonts w:ascii="Arial Narrow" w:eastAsia="Times New Roman" w:hAnsi="Arial Narrow" w:cs="Times New Roman" w:hint="eastAsia"/>
          <w:b/>
          <w:sz w:val="22"/>
          <w:szCs w:val="22"/>
        </w:rPr>
        <w:t>Sail</w:t>
      </w:r>
      <w:proofErr w:type="spellEnd"/>
      <w:r w:rsidRPr="00222A31">
        <w:rPr>
          <w:rFonts w:ascii="Arial Narrow" w:eastAsia="Times New Roman" w:hAnsi="Arial Narrow" w:cs="Times New Roman" w:hint="eastAsia"/>
          <w:b/>
          <w:sz w:val="22"/>
          <w:szCs w:val="22"/>
        </w:rPr>
        <w:t xml:space="preserve"> integriert. Die Botschaft lautet: jede/r Einzelne kann zur nachhaltigen Entwicklung unserer Welt beitragen.</w:t>
      </w:r>
    </w:p>
    <w:p w14:paraId="303081AB" w14:textId="77777777" w:rsidR="00A754B2" w:rsidRPr="00E77B76" w:rsidRDefault="00A754B2" w:rsidP="00D422FD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06B0D433" w14:textId="77777777" w:rsidR="00222A31" w:rsidRPr="00222A31" w:rsidRDefault="00A754B2" w:rsidP="00222A31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 w:rsidRPr="00E77B76">
        <w:rPr>
          <w:rFonts w:ascii="Arial Narrow" w:eastAsia="Times New Roman" w:hAnsi="Arial Narrow" w:cs="Times New Roman"/>
          <w:b/>
          <w:sz w:val="22"/>
          <w:szCs w:val="22"/>
        </w:rPr>
        <w:t xml:space="preserve">Bremerhaven, den </w:t>
      </w:r>
      <w:r w:rsidR="00222A31">
        <w:rPr>
          <w:rFonts w:ascii="Arial Narrow" w:eastAsia="Times New Roman" w:hAnsi="Arial Narrow" w:cs="Times New Roman"/>
          <w:b/>
          <w:sz w:val="22"/>
          <w:szCs w:val="22"/>
        </w:rPr>
        <w:t>13</w:t>
      </w:r>
      <w:r w:rsidR="00550FC1">
        <w:rPr>
          <w:rFonts w:ascii="Arial Narrow" w:eastAsia="Times New Roman" w:hAnsi="Arial Narrow" w:cs="Times New Roman"/>
          <w:b/>
          <w:sz w:val="22"/>
          <w:szCs w:val="22"/>
        </w:rPr>
        <w:t xml:space="preserve">. </w:t>
      </w:r>
      <w:r w:rsidR="00222A31">
        <w:rPr>
          <w:rFonts w:ascii="Arial Narrow" w:eastAsia="Times New Roman" w:hAnsi="Arial Narrow" w:cs="Times New Roman"/>
          <w:b/>
          <w:sz w:val="22"/>
          <w:szCs w:val="22"/>
        </w:rPr>
        <w:t>Dezem</w:t>
      </w:r>
      <w:r w:rsidR="00550FC1">
        <w:rPr>
          <w:rFonts w:ascii="Arial Narrow" w:eastAsia="Times New Roman" w:hAnsi="Arial Narrow" w:cs="Times New Roman"/>
          <w:b/>
          <w:sz w:val="22"/>
          <w:szCs w:val="22"/>
        </w:rPr>
        <w:t>ber</w:t>
      </w:r>
      <w:r w:rsidR="00D422FD">
        <w:rPr>
          <w:rFonts w:ascii="Arial Narrow" w:eastAsia="Times New Roman" w:hAnsi="Arial Narrow" w:cs="Times New Roman"/>
          <w:b/>
          <w:sz w:val="22"/>
          <w:szCs w:val="22"/>
        </w:rPr>
        <w:t xml:space="preserve"> 2018</w:t>
      </w:r>
      <w:r w:rsidRPr="00E77B76">
        <w:rPr>
          <w:rFonts w:ascii="Arial Narrow" w:eastAsia="Times New Roman" w:hAnsi="Arial Narrow" w:cs="Times New Roman"/>
          <w:b/>
          <w:sz w:val="22"/>
          <w:szCs w:val="22"/>
        </w:rPr>
        <w:t>.</w:t>
      </w:r>
      <w:r w:rsidRPr="00E77B76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>F</w:t>
      </w:r>
      <w:r w:rsidR="00222A31"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 xml:space="preserve">r das ATLANTIC Hotel </w:t>
      </w:r>
      <w:proofErr w:type="spellStart"/>
      <w:r w:rsidR="00222A31" w:rsidRPr="00222A31">
        <w:rPr>
          <w:rFonts w:ascii="Arial Narrow" w:eastAsia="Times New Roman" w:hAnsi="Arial Narrow" w:cs="Times New Roman"/>
          <w:sz w:val="22"/>
          <w:szCs w:val="22"/>
        </w:rPr>
        <w:t>Sail</w:t>
      </w:r>
      <w:proofErr w:type="spellEnd"/>
      <w:r w:rsidR="00222A31" w:rsidRPr="00222A31">
        <w:rPr>
          <w:rFonts w:ascii="Arial Narrow" w:eastAsia="Times New Roman" w:hAnsi="Arial Narrow" w:cs="Times New Roman"/>
          <w:sz w:val="22"/>
          <w:szCs w:val="22"/>
        </w:rPr>
        <w:t xml:space="preserve"> City hat die intensive Auseinandersetzung mit den SDGs gezeigt, dass das gesamte Team bereits mindestens acht globale Ziele, auf die sich 139 L</w:t>
      </w:r>
      <w:r w:rsidR="00222A31"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>nder der Vereinten Nationen verst</w:t>
      </w:r>
      <w:r w:rsidR="00222A31"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>ndigt haben, in seiner t</w:t>
      </w:r>
      <w:r w:rsidR="00222A31"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>glichen Arbeit mit Leben f</w:t>
      </w:r>
      <w:r w:rsidR="00222A31"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>llt: keine Armut, kein Hunger, hochwertige Bildung, bezahlbare und saubere Energie, menschenw</w:t>
      </w:r>
      <w:r w:rsidR="00222A31"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>rdige Arbeit und Wirtschaftswachstum, nachhaltige/r Konsum und Produktion, Ma</w:t>
      </w:r>
      <w:r w:rsidR="00222A31" w:rsidRPr="00222A31">
        <w:rPr>
          <w:rFonts w:ascii="Arial Narrow" w:eastAsia="Times New Roman" w:hAnsi="Arial Narrow" w:cs="Times New Roman" w:hint="cs"/>
          <w:sz w:val="22"/>
          <w:szCs w:val="22"/>
        </w:rPr>
        <w:t>ß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 xml:space="preserve">nahmen zum Klimaschutz, Leben unter Wasser und Leben an Land. Weit vor der Verabschiedung der Agenda 2030 im Jahr 2015 hat das 4-Sterne Haus </w:t>
      </w:r>
      <w:r w:rsidR="00222A31" w:rsidRPr="00222A31">
        <w:rPr>
          <w:rFonts w:ascii="Arial Narrow" w:eastAsia="Times New Roman" w:hAnsi="Arial Narrow" w:cs="Times New Roman" w:hint="cs"/>
          <w:sz w:val="22"/>
          <w:szCs w:val="22"/>
        </w:rPr>
        <w:t>ö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 xml:space="preserve">kologisches, </w:t>
      </w:r>
      <w:r w:rsidR="00222A31" w:rsidRPr="00222A31">
        <w:rPr>
          <w:rFonts w:ascii="Arial Narrow" w:eastAsia="Times New Roman" w:hAnsi="Arial Narrow" w:cs="Times New Roman" w:hint="cs"/>
          <w:sz w:val="22"/>
          <w:szCs w:val="22"/>
        </w:rPr>
        <w:t>ö</w:t>
      </w:r>
      <w:r w:rsidR="00222A31" w:rsidRPr="00222A31">
        <w:rPr>
          <w:rFonts w:ascii="Arial Narrow" w:eastAsia="Times New Roman" w:hAnsi="Arial Narrow" w:cs="Times New Roman"/>
          <w:sz w:val="22"/>
          <w:szCs w:val="22"/>
        </w:rPr>
        <w:t xml:space="preserve">konomisches und soziales Wirtschaften (engl. Corporate </w:t>
      </w:r>
      <w:proofErr w:type="spellStart"/>
      <w:r w:rsidR="00222A31" w:rsidRPr="00222A31">
        <w:rPr>
          <w:rFonts w:ascii="Arial Narrow" w:eastAsia="Times New Roman" w:hAnsi="Arial Narrow" w:cs="Times New Roman"/>
          <w:sz w:val="22"/>
          <w:szCs w:val="22"/>
        </w:rPr>
        <w:t>Social</w:t>
      </w:r>
      <w:proofErr w:type="spellEnd"/>
      <w:r w:rsidR="00222A31" w:rsidRPr="00222A31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proofErr w:type="spellStart"/>
      <w:r w:rsidR="00222A31" w:rsidRPr="00222A31">
        <w:rPr>
          <w:rFonts w:ascii="Arial Narrow" w:eastAsia="Times New Roman" w:hAnsi="Arial Narrow" w:cs="Times New Roman"/>
          <w:sz w:val="22"/>
          <w:szCs w:val="22"/>
        </w:rPr>
        <w:t>Responsibility</w:t>
      </w:r>
      <w:proofErr w:type="spellEnd"/>
      <w:r w:rsidR="00222A31" w:rsidRPr="00222A31">
        <w:rPr>
          <w:rFonts w:ascii="Arial Narrow" w:eastAsia="Times New Roman" w:hAnsi="Arial Narrow" w:cs="Times New Roman"/>
          <w:sz w:val="22"/>
          <w:szCs w:val="22"/>
        </w:rPr>
        <w:t xml:space="preserve">, kurz CSR) als dynamischen Prozess in Gang gesetzt und gestaltet ihn seitdem konsequent weiter. </w:t>
      </w:r>
    </w:p>
    <w:p w14:paraId="48C95004" w14:textId="4B097BC2" w:rsidR="007768CD" w:rsidRDefault="007768CD">
      <w:pPr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br w:type="page"/>
      </w:r>
    </w:p>
    <w:p w14:paraId="45DD9F5D" w14:textId="77777777" w:rsidR="00222A31" w:rsidRPr="00222A31" w:rsidRDefault="00222A31" w:rsidP="00222A31">
      <w:pPr>
        <w:spacing w:line="360" w:lineRule="auto"/>
        <w:rPr>
          <w:rFonts w:ascii="Arial Narrow" w:eastAsia="Times New Roman" w:hAnsi="Arial Narrow" w:cs="Times New Roman" w:hint="eastAsia"/>
          <w:sz w:val="22"/>
          <w:szCs w:val="22"/>
        </w:rPr>
      </w:pPr>
    </w:p>
    <w:p w14:paraId="6F0887EA" w14:textId="6E0F78BA" w:rsidR="00627D47" w:rsidRDefault="00222A31" w:rsidP="00222A31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Direktor Tim Oberdieck: 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„</w:t>
      </w:r>
      <w:r w:rsidRPr="00222A31">
        <w:rPr>
          <w:rFonts w:ascii="Arial Narrow" w:eastAsia="Times New Roman" w:hAnsi="Arial Narrow" w:cs="Times New Roman"/>
          <w:sz w:val="22"/>
          <w:szCs w:val="22"/>
        </w:rPr>
        <w:t>Wir initiieren nachhaltige Mitmach- oder Aufkl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>rungsprojekte und gehen dar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ber jetzt verst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rkt in den Dialog 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ber die SDGs, um die UN-Ziele ins 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ö</w:t>
      </w:r>
      <w:r w:rsidRPr="00222A31">
        <w:rPr>
          <w:rFonts w:ascii="Arial Narrow" w:eastAsia="Times New Roman" w:hAnsi="Arial Narrow" w:cs="Times New Roman"/>
          <w:sz w:val="22"/>
          <w:szCs w:val="22"/>
        </w:rPr>
        <w:t>ffentliche Bewusstsein zu r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cken. Wir teilen unser 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ber die Jahre erworbenes Wissen und zeigen, dass viele kleine Ma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ß</w:t>
      </w:r>
      <w:r w:rsidRPr="00222A31">
        <w:rPr>
          <w:rFonts w:ascii="Arial Narrow" w:eastAsia="Times New Roman" w:hAnsi="Arial Narrow" w:cs="Times New Roman"/>
          <w:sz w:val="22"/>
          <w:szCs w:val="22"/>
        </w:rPr>
        <w:t>nahmen Gro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ß</w:t>
      </w:r>
      <w:r w:rsidRPr="00222A31">
        <w:rPr>
          <w:rFonts w:ascii="Arial Narrow" w:eastAsia="Times New Roman" w:hAnsi="Arial Narrow" w:cs="Times New Roman"/>
          <w:sz w:val="22"/>
          <w:szCs w:val="22"/>
        </w:rPr>
        <w:t>es bewirken: das f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ngt im Team an, geht 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ber die Sensibilisierung unserer G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>ste und Partner und reicht durch unser aktuelles Schulprojekt bis auf die andere Seite der Erde.</w:t>
      </w:r>
      <w:r w:rsidRPr="00222A31">
        <w:rPr>
          <w:rFonts w:ascii="Arial Narrow" w:eastAsia="Times New Roman" w:hAnsi="Arial Narrow" w:cs="Times New Roman" w:hint="eastAsia"/>
          <w:sz w:val="22"/>
          <w:szCs w:val="22"/>
        </w:rPr>
        <w:t>“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627D47" w:rsidRPr="00627D47">
        <w:rPr>
          <w:rFonts w:ascii="Arial Narrow" w:eastAsia="Times New Roman" w:hAnsi="Arial Narrow" w:cs="Times New Roman"/>
          <w:sz w:val="22"/>
          <w:szCs w:val="22"/>
        </w:rPr>
        <w:t xml:space="preserve"> </w:t>
      </w:r>
    </w:p>
    <w:p w14:paraId="631DAF40" w14:textId="77777777" w:rsidR="00222A31" w:rsidRDefault="00222A31" w:rsidP="00222A31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04D91759" w14:textId="176176CB" w:rsidR="00222A31" w:rsidRPr="00627D47" w:rsidRDefault="00222A31" w:rsidP="00222A31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Nachhaltigkeit macht Schule</w:t>
      </w:r>
    </w:p>
    <w:p w14:paraId="35530F40" w14:textId="77777777" w:rsidR="00627D47" w:rsidRPr="00627D47" w:rsidRDefault="00627D47" w:rsidP="00627D47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3ADB74B1" w14:textId="77777777" w:rsidR="00222A31" w:rsidRPr="00222A31" w:rsidRDefault="00222A31" w:rsidP="00222A31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 w:rsidRPr="00222A31">
        <w:rPr>
          <w:rFonts w:ascii="Arial Narrow" w:eastAsia="Times New Roman" w:hAnsi="Arial Narrow" w:cs="Times New Roman"/>
          <w:sz w:val="22"/>
          <w:szCs w:val="22"/>
        </w:rPr>
        <w:t>Daf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r ist die Kooperation mit den Bremerhavener Berufsbildenden Schulen Sophie Scholl im Rahmen der 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„</w:t>
      </w:r>
      <w:proofErr w:type="spellStart"/>
      <w:r w:rsidRPr="00222A31">
        <w:rPr>
          <w:rFonts w:ascii="Arial Narrow" w:eastAsia="Times New Roman" w:hAnsi="Arial Narrow" w:cs="Times New Roman"/>
          <w:sz w:val="22"/>
          <w:szCs w:val="22"/>
        </w:rPr>
        <w:t>Upcycling</w:t>
      </w:r>
      <w:proofErr w:type="spellEnd"/>
      <w:r w:rsidRPr="00222A31">
        <w:rPr>
          <w:rFonts w:ascii="Arial Narrow" w:eastAsia="Times New Roman" w:hAnsi="Arial Narrow" w:cs="Times New Roman"/>
          <w:sz w:val="22"/>
          <w:szCs w:val="22"/>
        </w:rPr>
        <w:t>-Initiative GR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NER FADEN</w:t>
      </w:r>
      <w:r w:rsidRPr="00222A31">
        <w:rPr>
          <w:rFonts w:ascii="Arial Narrow" w:eastAsia="Times New Roman" w:hAnsi="Arial Narrow" w:cs="Times New Roman" w:hint="eastAsia"/>
          <w:sz w:val="22"/>
          <w:szCs w:val="22"/>
        </w:rPr>
        <w:t>“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 und ihrer ebenfalls nachhaltig ausgerichteten Sch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lerfirma </w:t>
      </w:r>
      <w:proofErr w:type="spellStart"/>
      <w:r w:rsidRPr="00222A31">
        <w:rPr>
          <w:rFonts w:ascii="Arial Narrow" w:eastAsia="Times New Roman" w:hAnsi="Arial Narrow" w:cs="Times New Roman"/>
          <w:sz w:val="22"/>
          <w:szCs w:val="22"/>
        </w:rPr>
        <w:t>needles</w:t>
      </w:r>
      <w:proofErr w:type="spellEnd"/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 ein gutes Beispiel. In einer Aktionswoche fertigten die Sch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lerinnen k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rzlich aus alter Kleidung neue Lieblingsst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cke f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r Kinder, die demn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chst im </w:t>
      </w:r>
      <w:proofErr w:type="spellStart"/>
      <w:r w:rsidRPr="00222A31">
        <w:rPr>
          <w:rFonts w:ascii="Arial Narrow" w:eastAsia="Times New Roman" w:hAnsi="Arial Narrow" w:cs="Times New Roman"/>
          <w:sz w:val="22"/>
          <w:szCs w:val="22"/>
        </w:rPr>
        <w:t>Regio</w:t>
      </w:r>
      <w:proofErr w:type="spellEnd"/>
      <w:r w:rsidRPr="00222A31">
        <w:rPr>
          <w:rFonts w:ascii="Arial Narrow" w:eastAsia="Times New Roman" w:hAnsi="Arial Narrow" w:cs="Times New Roman"/>
          <w:sz w:val="22"/>
          <w:szCs w:val="22"/>
        </w:rPr>
        <w:t>-Shop des 4-Sterne Hotels erh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>ltlich sind. Der Erl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ö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s geht via </w:t>
      </w:r>
      <w:proofErr w:type="spellStart"/>
      <w:r w:rsidRPr="00222A31">
        <w:rPr>
          <w:rFonts w:ascii="Arial Narrow" w:eastAsia="Times New Roman" w:hAnsi="Arial Narrow" w:cs="Times New Roman"/>
          <w:sz w:val="22"/>
          <w:szCs w:val="22"/>
        </w:rPr>
        <w:t>needles</w:t>
      </w:r>
      <w:proofErr w:type="spellEnd"/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 an ein afrikanisches Waisenhaus f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r M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>dchen in Burundi. Dort erhalten die M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>dchen zum Abschluss ihrer Schneiderausbildung eine N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>hmaschine, die ihnen den Einstieg in die Selbst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>ndigkeit erm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ö</w:t>
      </w:r>
      <w:r w:rsidRPr="00222A31">
        <w:rPr>
          <w:rFonts w:ascii="Arial Narrow" w:eastAsia="Times New Roman" w:hAnsi="Arial Narrow" w:cs="Times New Roman"/>
          <w:sz w:val="22"/>
          <w:szCs w:val="22"/>
        </w:rPr>
        <w:t>glicht, um sich und ihre Familien versorgen zu k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ö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nnen. </w:t>
      </w:r>
    </w:p>
    <w:p w14:paraId="10188F75" w14:textId="77777777" w:rsidR="00222A31" w:rsidRPr="00222A31" w:rsidRDefault="00222A31" w:rsidP="00222A31">
      <w:pPr>
        <w:spacing w:line="360" w:lineRule="auto"/>
        <w:rPr>
          <w:rFonts w:ascii="Arial Narrow" w:eastAsia="Times New Roman" w:hAnsi="Arial Narrow" w:cs="Times New Roman" w:hint="eastAsia"/>
          <w:sz w:val="22"/>
          <w:szCs w:val="22"/>
        </w:rPr>
      </w:pPr>
    </w:p>
    <w:p w14:paraId="19443739" w14:textId="77777777" w:rsidR="00222A31" w:rsidRPr="00222A31" w:rsidRDefault="00222A31" w:rsidP="00222A31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 w:rsidRPr="00222A31">
        <w:rPr>
          <w:rFonts w:ascii="Arial Narrow" w:eastAsia="Times New Roman" w:hAnsi="Arial Narrow" w:cs="Times New Roman"/>
          <w:sz w:val="22"/>
          <w:szCs w:val="22"/>
        </w:rPr>
        <w:t>Neben jeder Menge Spa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ß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 am gemeinschaftlichen N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hen und der Auseinandersetzung mit den SDGs, hat das ATLANTIC Hotel </w:t>
      </w:r>
      <w:proofErr w:type="spellStart"/>
      <w:r w:rsidRPr="00222A31">
        <w:rPr>
          <w:rFonts w:ascii="Arial Narrow" w:eastAsia="Times New Roman" w:hAnsi="Arial Narrow" w:cs="Times New Roman"/>
          <w:sz w:val="22"/>
          <w:szCs w:val="22"/>
        </w:rPr>
        <w:t>Sail</w:t>
      </w:r>
      <w:proofErr w:type="spellEnd"/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 City mit der Aktionswoche auch auf den sorgsamen Umgang mit der kostbaren Ressource Wasser und die Arbeitsbedingungen in der Bekleidungsproduktion aufmerksam gemacht. </w:t>
      </w:r>
      <w:proofErr w:type="spellStart"/>
      <w:r w:rsidRPr="00222A31">
        <w:rPr>
          <w:rFonts w:ascii="Arial Narrow" w:eastAsia="Times New Roman" w:hAnsi="Arial Narrow" w:cs="Times New Roman"/>
          <w:sz w:val="22"/>
          <w:szCs w:val="22"/>
        </w:rPr>
        <w:t>needles</w:t>
      </w:r>
      <w:proofErr w:type="spellEnd"/>
      <w:r w:rsidRPr="00222A31">
        <w:rPr>
          <w:rFonts w:ascii="Arial Narrow" w:eastAsia="Times New Roman" w:hAnsi="Arial Narrow" w:cs="Times New Roman"/>
          <w:sz w:val="22"/>
          <w:szCs w:val="22"/>
        </w:rPr>
        <w:t xml:space="preserve"> sieht in sozialen Projekten zudem eine M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ö</w:t>
      </w:r>
      <w:r w:rsidRPr="00222A31">
        <w:rPr>
          <w:rFonts w:ascii="Arial Narrow" w:eastAsia="Times New Roman" w:hAnsi="Arial Narrow" w:cs="Times New Roman"/>
          <w:sz w:val="22"/>
          <w:szCs w:val="22"/>
        </w:rPr>
        <w:t>glichkeit, der Gesellschaft etwas zur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ckzugeben, da einige Sch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lerinnen ihr Leben von staatlicher Unterst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tzung bestreiten. So ziehen Sch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lerinnen, Lehrerinnen und das Hotelteam nach einer Woche intensiver Zusammenarbeit das Fazit: Gemeinsam verantwortungsbewusst Handeln macht Freude und ist der Schl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sz w:val="22"/>
          <w:szCs w:val="22"/>
        </w:rPr>
        <w:t>ssel zu einer zukunftsf</w:t>
      </w:r>
      <w:r w:rsidRPr="00222A31">
        <w:rPr>
          <w:rFonts w:ascii="Arial Narrow" w:eastAsia="Times New Roman" w:hAnsi="Arial Narrow" w:cs="Times New Roman" w:hint="cs"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sz w:val="22"/>
          <w:szCs w:val="22"/>
        </w:rPr>
        <w:t>higen Welt!</w:t>
      </w:r>
    </w:p>
    <w:p w14:paraId="690756A1" w14:textId="77777777" w:rsidR="00222A31" w:rsidRPr="00222A31" w:rsidRDefault="00222A31" w:rsidP="00222A31">
      <w:pPr>
        <w:spacing w:line="360" w:lineRule="auto"/>
        <w:rPr>
          <w:rFonts w:ascii="Arial Narrow" w:eastAsia="Times New Roman" w:hAnsi="Arial Narrow" w:cs="Times New Roman" w:hint="eastAsia"/>
          <w:sz w:val="22"/>
          <w:szCs w:val="22"/>
        </w:rPr>
      </w:pPr>
    </w:p>
    <w:p w14:paraId="4E7CCBD0" w14:textId="6DE23134" w:rsidR="00627D47" w:rsidRPr="00627D47" w:rsidRDefault="00222A31" w:rsidP="00222A31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 w:rsidRPr="00222A31">
        <w:rPr>
          <w:rFonts w:ascii="Arial Narrow" w:eastAsia="Times New Roman" w:hAnsi="Arial Narrow" w:cs="Times New Roman" w:hint="eastAsia"/>
          <w:sz w:val="22"/>
          <w:szCs w:val="22"/>
        </w:rPr>
        <w:t>3.714 Zeichen (inkl. Leerzeichen)</w:t>
      </w:r>
    </w:p>
    <w:p w14:paraId="4479BB7E" w14:textId="62377D1D" w:rsidR="007768CD" w:rsidRDefault="007768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5C7A292" w14:textId="77777777" w:rsidR="00C20D6A" w:rsidRDefault="00C20D6A" w:rsidP="00D422FD">
      <w:pPr>
        <w:spacing w:line="480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0F82CA4C" w14:textId="46F338B2" w:rsidR="00CD0BA9" w:rsidRDefault="00CD0BA9" w:rsidP="00CD0BA9">
      <w:pPr>
        <w:spacing w:line="360" w:lineRule="auto"/>
        <w:rPr>
          <w:rFonts w:ascii="Arial Narrow Bold" w:eastAsia="Times New Roman" w:hAnsi="Arial Narrow Bold" w:cs="Courier New"/>
          <w:b/>
          <w:spacing w:val="10"/>
          <w:sz w:val="22"/>
          <w:szCs w:val="22"/>
        </w:rPr>
      </w:pPr>
      <w:r w:rsidRPr="00440F89">
        <w:rPr>
          <w:rFonts w:ascii="Arial Narrow Bold" w:eastAsia="Times New Roman" w:hAnsi="Arial Narrow Bold" w:cs="Courier New"/>
          <w:b/>
          <w:spacing w:val="10"/>
          <w:sz w:val="22"/>
          <w:szCs w:val="22"/>
        </w:rPr>
        <w:t>Empfohlene Bildunterschrift:</w:t>
      </w:r>
    </w:p>
    <w:p w14:paraId="340441BC" w14:textId="758DF5A3" w:rsidR="00F25EB2" w:rsidRDefault="007768CD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  <w:hyperlink r:id="rId8" w:history="1">
        <w:r w:rsidR="00222A31" w:rsidRPr="00222A31">
          <w:rPr>
            <w:rStyle w:val="Link"/>
            <w:rFonts w:ascii="Arial Narrow Bold" w:eastAsia="Times New Roman" w:hAnsi="Arial Narrow Bold" w:cs="Courier New"/>
            <w:spacing w:val="10"/>
            <w:sz w:val="22"/>
            <w:szCs w:val="22"/>
          </w:rPr>
          <w:t xml:space="preserve">Bremerhavener Projekt ATLANTIC Hotel </w:t>
        </w:r>
        <w:proofErr w:type="spellStart"/>
        <w:r w:rsidR="00222A31" w:rsidRPr="00222A31">
          <w:rPr>
            <w:rStyle w:val="Link"/>
            <w:rFonts w:ascii="Arial Narrow Bold" w:eastAsia="Times New Roman" w:hAnsi="Arial Narrow Bold" w:cs="Courier New"/>
            <w:spacing w:val="10"/>
            <w:sz w:val="22"/>
            <w:szCs w:val="22"/>
          </w:rPr>
          <w:t>Sail</w:t>
        </w:r>
        <w:proofErr w:type="spellEnd"/>
        <w:r w:rsidR="00222A31" w:rsidRPr="00222A31">
          <w:rPr>
            <w:rStyle w:val="Link"/>
            <w:rFonts w:ascii="Arial Narrow Bold" w:eastAsia="Times New Roman" w:hAnsi="Arial Narrow Bold" w:cs="Courier New"/>
            <w:spacing w:val="10"/>
            <w:sz w:val="22"/>
            <w:szCs w:val="22"/>
          </w:rPr>
          <w:t xml:space="preserve"> City GRÜNE</w:t>
        </w:r>
        <w:r w:rsidR="00222A31">
          <w:rPr>
            <w:rStyle w:val="Link"/>
            <w:rFonts w:ascii="Arial Narrow Bold" w:eastAsia="Times New Roman" w:hAnsi="Arial Narrow Bold" w:cs="Courier New"/>
            <w:spacing w:val="10"/>
            <w:sz w:val="22"/>
            <w:szCs w:val="22"/>
          </w:rPr>
          <w:t>R FADEN Foto Antje Schimanke</w:t>
        </w:r>
        <w:r w:rsidR="00F25EB2" w:rsidRPr="00F25EB2">
          <w:rPr>
            <w:rStyle w:val="Link"/>
            <w:rFonts w:ascii="Arial Narrow Bold" w:eastAsia="Times New Roman" w:hAnsi="Arial Narrow Bold" w:cs="Courier New"/>
            <w:spacing w:val="10"/>
            <w:sz w:val="22"/>
            <w:szCs w:val="22"/>
          </w:rPr>
          <w:t>.jpg 3,5 MB</w:t>
        </w:r>
      </w:hyperlink>
    </w:p>
    <w:p w14:paraId="7DB363E5" w14:textId="475E731D" w:rsidR="002F47DF" w:rsidRPr="00627D47" w:rsidRDefault="00222A31" w:rsidP="00D94223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 w:rsidRPr="00222A31">
        <w:rPr>
          <w:rFonts w:ascii="Arial Narrow" w:eastAsia="Times New Roman" w:hAnsi="Arial Narrow" w:cs="Times New Roman"/>
          <w:i/>
          <w:sz w:val="22"/>
          <w:szCs w:val="22"/>
        </w:rPr>
        <w:t xml:space="preserve">Auch der kleine Tom aus Bremerhaven freut sich </w:t>
      </w:r>
      <w:r w:rsidRPr="00222A31">
        <w:rPr>
          <w:rFonts w:ascii="Arial Narrow" w:eastAsia="Times New Roman" w:hAnsi="Arial Narrow" w:cs="Times New Roman" w:hint="cs"/>
          <w:i/>
          <w:sz w:val="22"/>
          <w:szCs w:val="22"/>
        </w:rPr>
        <w:t>ü</w:t>
      </w:r>
      <w:r w:rsidRPr="00222A31">
        <w:rPr>
          <w:rFonts w:ascii="Arial Narrow" w:eastAsia="Times New Roman" w:hAnsi="Arial Narrow" w:cs="Times New Roman"/>
          <w:i/>
          <w:sz w:val="22"/>
          <w:szCs w:val="22"/>
        </w:rPr>
        <w:t xml:space="preserve">ber coole </w:t>
      </w:r>
      <w:proofErr w:type="spellStart"/>
      <w:r w:rsidRPr="00222A31">
        <w:rPr>
          <w:rFonts w:ascii="Arial Narrow" w:eastAsia="Times New Roman" w:hAnsi="Arial Narrow" w:cs="Times New Roman"/>
          <w:i/>
          <w:sz w:val="22"/>
          <w:szCs w:val="22"/>
        </w:rPr>
        <w:t>Upcycling</w:t>
      </w:r>
      <w:proofErr w:type="spellEnd"/>
      <w:r w:rsidRPr="00222A31">
        <w:rPr>
          <w:rFonts w:ascii="Arial Narrow" w:eastAsia="Times New Roman" w:hAnsi="Arial Narrow" w:cs="Times New Roman"/>
          <w:i/>
          <w:sz w:val="22"/>
          <w:szCs w:val="22"/>
        </w:rPr>
        <w:t>-Kindermode, aus deren Verkaufserl</w:t>
      </w:r>
      <w:r w:rsidRPr="00222A31">
        <w:rPr>
          <w:rFonts w:ascii="Arial Narrow" w:eastAsia="Times New Roman" w:hAnsi="Arial Narrow" w:cs="Times New Roman" w:hint="cs"/>
          <w:i/>
          <w:sz w:val="22"/>
          <w:szCs w:val="22"/>
        </w:rPr>
        <w:t>ö</w:t>
      </w:r>
      <w:r w:rsidRPr="00222A31">
        <w:rPr>
          <w:rFonts w:ascii="Arial Narrow" w:eastAsia="Times New Roman" w:hAnsi="Arial Narrow" w:cs="Times New Roman"/>
          <w:i/>
          <w:sz w:val="22"/>
          <w:szCs w:val="22"/>
        </w:rPr>
        <w:t>s einem M</w:t>
      </w:r>
      <w:r w:rsidRPr="00222A31">
        <w:rPr>
          <w:rFonts w:ascii="Arial Narrow" w:eastAsia="Times New Roman" w:hAnsi="Arial Narrow" w:cs="Times New Roman" w:hint="cs"/>
          <w:i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i/>
          <w:sz w:val="22"/>
          <w:szCs w:val="22"/>
        </w:rPr>
        <w:t>dchen in Afrika eine N</w:t>
      </w:r>
      <w:r w:rsidRPr="00222A31">
        <w:rPr>
          <w:rFonts w:ascii="Arial Narrow" w:eastAsia="Times New Roman" w:hAnsi="Arial Narrow" w:cs="Times New Roman" w:hint="cs"/>
          <w:i/>
          <w:sz w:val="22"/>
          <w:szCs w:val="22"/>
        </w:rPr>
        <w:t>ä</w:t>
      </w:r>
      <w:r w:rsidRPr="00222A31">
        <w:rPr>
          <w:rFonts w:ascii="Arial Narrow" w:eastAsia="Times New Roman" w:hAnsi="Arial Narrow" w:cs="Times New Roman"/>
          <w:i/>
          <w:sz w:val="22"/>
          <w:szCs w:val="22"/>
        </w:rPr>
        <w:t xml:space="preserve">hmaschine finanziert wird. Foto: Antje </w:t>
      </w:r>
      <w:proofErr w:type="spellStart"/>
      <w:r w:rsidRPr="00222A31">
        <w:rPr>
          <w:rFonts w:ascii="Arial Narrow" w:eastAsia="Times New Roman" w:hAnsi="Arial Narrow" w:cs="Times New Roman"/>
          <w:i/>
          <w:sz w:val="22"/>
          <w:szCs w:val="22"/>
        </w:rPr>
        <w:t>Schimanke</w:t>
      </w:r>
      <w:proofErr w:type="spellEnd"/>
    </w:p>
    <w:p w14:paraId="7BB1549C" w14:textId="77777777" w:rsidR="00627D47" w:rsidRDefault="00627D47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</w:p>
    <w:p w14:paraId="07B48F13" w14:textId="77777777" w:rsidR="00356532" w:rsidRPr="00E77B76" w:rsidRDefault="00356532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  <w:r w:rsidRPr="00E77B76">
        <w:rPr>
          <w:rFonts w:ascii="Arial Narrow Bold" w:eastAsia="Times New Roman" w:hAnsi="Arial Narrow Bold" w:cs="Courier New"/>
          <w:spacing w:val="10"/>
          <w:sz w:val="22"/>
          <w:szCs w:val="22"/>
        </w:rPr>
        <w:t>Für Rück- und Interviewanfragen wenden Sie sich bitte an:</w:t>
      </w:r>
    </w:p>
    <w:p w14:paraId="558A3028" w14:textId="77777777" w:rsidR="00830107" w:rsidRPr="00E77B76" w:rsidRDefault="00830107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</w:p>
    <w:p w14:paraId="4A3F59A4" w14:textId="5189382D" w:rsidR="00982E43" w:rsidRPr="00E77B76" w:rsidRDefault="00982E43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E77B76">
        <w:rPr>
          <w:rFonts w:ascii="Arial Narrow" w:hAnsi="Arial Narrow" w:cs="Courier New"/>
          <w:spacing w:val="10"/>
          <w:sz w:val="22"/>
          <w:szCs w:val="22"/>
        </w:rPr>
        <w:t>ATLANTIC</w:t>
      </w:r>
      <w:r w:rsidR="00356532" w:rsidRPr="00E77B76">
        <w:rPr>
          <w:rFonts w:ascii="Arial Narrow" w:hAnsi="Arial Narrow" w:cs="Courier New"/>
          <w:spacing w:val="10"/>
          <w:sz w:val="22"/>
          <w:szCs w:val="22"/>
        </w:rPr>
        <w:t xml:space="preserve"> Hotel </w:t>
      </w:r>
      <w:proofErr w:type="spellStart"/>
      <w:r w:rsidR="00356532" w:rsidRPr="00E77B76">
        <w:rPr>
          <w:rFonts w:ascii="Arial Narrow" w:hAnsi="Arial Narrow" w:cs="Courier New"/>
          <w:spacing w:val="10"/>
          <w:sz w:val="22"/>
          <w:szCs w:val="22"/>
        </w:rPr>
        <w:t>S</w:t>
      </w:r>
      <w:r w:rsidR="002368E7">
        <w:rPr>
          <w:rFonts w:ascii="Arial Narrow" w:hAnsi="Arial Narrow" w:cs="Courier New"/>
          <w:spacing w:val="10"/>
          <w:sz w:val="22"/>
          <w:szCs w:val="22"/>
        </w:rPr>
        <w:t>ail</w:t>
      </w:r>
      <w:proofErr w:type="spellEnd"/>
      <w:r w:rsidR="00356532" w:rsidRPr="00E77B76">
        <w:rPr>
          <w:rFonts w:ascii="Arial Narrow" w:hAnsi="Arial Narrow" w:cs="Courier New"/>
          <w:spacing w:val="10"/>
          <w:sz w:val="22"/>
          <w:szCs w:val="22"/>
        </w:rPr>
        <w:t xml:space="preserve"> City</w:t>
      </w:r>
    </w:p>
    <w:p w14:paraId="7B5ED36C" w14:textId="183CE63A" w:rsidR="00982E43" w:rsidRPr="00E77B76" w:rsidRDefault="00A91021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A91021">
        <w:rPr>
          <w:rFonts w:ascii="Arial Narrow" w:hAnsi="Arial Narrow" w:cs="Courier New"/>
          <w:spacing w:val="10"/>
          <w:sz w:val="22"/>
          <w:szCs w:val="22"/>
        </w:rPr>
        <w:t>Sandra Tscharntke</w:t>
      </w:r>
    </w:p>
    <w:p w14:paraId="7FE1D72F" w14:textId="7358FB4F" w:rsidR="00356532" w:rsidRPr="00E77B76" w:rsidRDefault="002368E7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>
        <w:rPr>
          <w:rFonts w:ascii="Arial Narrow" w:hAnsi="Arial Narrow" w:cs="Courier New"/>
          <w:spacing w:val="10"/>
          <w:sz w:val="22"/>
          <w:szCs w:val="22"/>
        </w:rPr>
        <w:t>Verkauf &amp; Marketing</w:t>
      </w:r>
    </w:p>
    <w:p w14:paraId="16091725" w14:textId="37AE0767" w:rsidR="00356532" w:rsidRPr="00551FB9" w:rsidRDefault="00516849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551FB9">
        <w:rPr>
          <w:rFonts w:ascii="Arial Narrow" w:hAnsi="Arial Narrow" w:cs="Courier New"/>
          <w:spacing w:val="10"/>
          <w:sz w:val="22"/>
          <w:szCs w:val="22"/>
        </w:rPr>
        <w:t xml:space="preserve">Tel. 0471 </w:t>
      </w:r>
      <w:r w:rsidR="00356532" w:rsidRPr="00551FB9">
        <w:rPr>
          <w:rFonts w:ascii="Arial Narrow" w:hAnsi="Arial Narrow" w:cs="Courier New"/>
          <w:spacing w:val="10"/>
          <w:sz w:val="22"/>
          <w:szCs w:val="22"/>
        </w:rPr>
        <w:t>30990-</w:t>
      </w:r>
      <w:r w:rsidR="00A91021" w:rsidRPr="00551FB9">
        <w:rPr>
          <w:rFonts w:ascii="Arial Narrow" w:hAnsi="Arial Narrow" w:cs="Courier New"/>
          <w:spacing w:val="10"/>
          <w:sz w:val="22"/>
          <w:szCs w:val="22"/>
        </w:rPr>
        <w:t>250</w:t>
      </w:r>
    </w:p>
    <w:p w14:paraId="75C99DA9" w14:textId="0FAEDFEF" w:rsidR="0037328E" w:rsidRDefault="007768CD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hyperlink r:id="rId9" w:history="1">
        <w:r w:rsidR="00A91021" w:rsidRPr="00551FB9">
          <w:rPr>
            <w:rFonts w:ascii="Arial Narrow" w:hAnsi="Arial Narrow" w:cs="Courier New"/>
            <w:spacing w:val="10"/>
            <w:sz w:val="22"/>
            <w:szCs w:val="22"/>
          </w:rPr>
          <w:t>stscharntke@atlantic-hotels.de</w:t>
        </w:r>
      </w:hyperlink>
    </w:p>
    <w:p w14:paraId="7260A041" w14:textId="77777777" w:rsidR="00F362BE" w:rsidRDefault="00F362BE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</w:p>
    <w:p w14:paraId="6601D3AF" w14:textId="7DCCFC63" w:rsidR="00F362BE" w:rsidRDefault="00F362BE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>
        <w:rPr>
          <w:rFonts w:ascii="Arial Narrow" w:hAnsi="Arial Narrow" w:cs="Courier New"/>
          <w:spacing w:val="10"/>
          <w:sz w:val="22"/>
          <w:szCs w:val="22"/>
        </w:rPr>
        <w:t>oder</w:t>
      </w:r>
    </w:p>
    <w:p w14:paraId="25CE7E38" w14:textId="77777777" w:rsidR="00F362BE" w:rsidRDefault="00F362BE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</w:p>
    <w:p w14:paraId="67956676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bigbenreklamebureau gmbh</w:t>
      </w:r>
    </w:p>
    <w:p w14:paraId="6988A098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/>
          <w:spacing w:val="10"/>
          <w:sz w:val="22"/>
          <w:szCs w:val="22"/>
        </w:rPr>
        <w:t>Agentur f</w:t>
      </w:r>
      <w:r w:rsidRPr="00F362BE">
        <w:rPr>
          <w:rFonts w:ascii="Arial Narrow" w:hAnsi="Arial Narrow" w:cs="Courier New" w:hint="cs"/>
          <w:spacing w:val="10"/>
          <w:sz w:val="22"/>
          <w:szCs w:val="22"/>
        </w:rPr>
        <w:t>ü</w:t>
      </w:r>
      <w:r w:rsidRPr="00F362BE">
        <w:rPr>
          <w:rFonts w:ascii="Arial Narrow" w:hAnsi="Arial Narrow" w:cs="Courier New"/>
          <w:spacing w:val="10"/>
          <w:sz w:val="22"/>
          <w:szCs w:val="22"/>
        </w:rPr>
        <w:t>r Kommunikation</w:t>
      </w:r>
    </w:p>
    <w:p w14:paraId="3985DE5B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Anne Claire Bunte</w:t>
      </w:r>
    </w:p>
    <w:p w14:paraId="5FB01B8E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Tel. 0471 98218208</w:t>
      </w:r>
    </w:p>
    <w:p w14:paraId="3BFB5E32" w14:textId="021DEFE8" w:rsidR="00F362BE" w:rsidRPr="00551FB9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E-Mail: acb@bb-rb.de</w:t>
      </w:r>
    </w:p>
    <w:sectPr w:rsidR="00F362BE" w:rsidRPr="00551FB9" w:rsidSect="00D9422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19" w:right="311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4EEE8" w14:textId="77777777" w:rsidR="002F47DF" w:rsidRDefault="002F47DF" w:rsidP="00D94223">
      <w:pPr>
        <w:rPr>
          <w:rFonts w:hint="eastAsia"/>
        </w:rPr>
      </w:pPr>
      <w:r>
        <w:separator/>
      </w:r>
    </w:p>
  </w:endnote>
  <w:endnote w:type="continuationSeparator" w:id="0">
    <w:p w14:paraId="58224F38" w14:textId="77777777" w:rsidR="002F47DF" w:rsidRDefault="002F47DF" w:rsidP="00D942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 Bold">
    <w:altName w:val="Arial Narrow"/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E5D9" w14:textId="13258E67" w:rsidR="002F47DF" w:rsidRDefault="002F47DF">
    <w:pPr>
      <w:pStyle w:val="Fuzeile"/>
      <w:rPr>
        <w:rFonts w:hint="eastAsia"/>
      </w:rPr>
    </w:pP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Seite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PAGE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7768CD">
      <w:rPr>
        <w:rFonts w:ascii="Arial Narrow" w:eastAsia="Times New Roman" w:hAnsi="Arial Narrow" w:cs="Courier New"/>
        <w:noProof/>
        <w:spacing w:val="10"/>
        <w:sz w:val="20"/>
        <w:szCs w:val="20"/>
      </w:rPr>
      <w:t>2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 von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NUMPAGES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7768CD">
      <w:rPr>
        <w:rFonts w:ascii="Arial Narrow" w:eastAsia="Times New Roman" w:hAnsi="Arial Narrow" w:cs="Courier New"/>
        <w:noProof/>
        <w:spacing w:val="10"/>
        <w:sz w:val="20"/>
        <w:szCs w:val="20"/>
      </w:rPr>
      <w:t>3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30EC" w14:textId="00C651AF" w:rsidR="002F47DF" w:rsidRDefault="002F47DF">
    <w:pPr>
      <w:pStyle w:val="Fuzeile"/>
      <w:rPr>
        <w:rFonts w:hint="eastAsia"/>
      </w:rPr>
    </w:pP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Seite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PAGE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7768CD">
      <w:rPr>
        <w:rFonts w:ascii="Arial Narrow" w:eastAsia="Times New Roman" w:hAnsi="Arial Narrow" w:cs="Courier New"/>
        <w:noProof/>
        <w:spacing w:val="10"/>
        <w:sz w:val="20"/>
        <w:szCs w:val="20"/>
      </w:rPr>
      <w:t>1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 von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NUMPAGES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7768CD">
      <w:rPr>
        <w:rFonts w:ascii="Arial Narrow" w:eastAsia="Times New Roman" w:hAnsi="Arial Narrow" w:cs="Courier New"/>
        <w:noProof/>
        <w:spacing w:val="10"/>
        <w:sz w:val="20"/>
        <w:szCs w:val="20"/>
      </w:rPr>
      <w:t>3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19F99" w14:textId="77777777" w:rsidR="002F47DF" w:rsidRDefault="002F47DF" w:rsidP="00D94223">
      <w:pPr>
        <w:rPr>
          <w:rFonts w:hint="eastAsia"/>
        </w:rPr>
      </w:pPr>
      <w:r>
        <w:separator/>
      </w:r>
    </w:p>
  </w:footnote>
  <w:footnote w:type="continuationSeparator" w:id="0">
    <w:p w14:paraId="7D92AB9D" w14:textId="77777777" w:rsidR="002F47DF" w:rsidRDefault="002F47DF" w:rsidP="00D942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E286" w14:textId="04A306E5" w:rsidR="002F47DF" w:rsidRDefault="002F47DF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F762BEF" wp14:editId="5305E1D8">
          <wp:simplePos x="0" y="0"/>
          <wp:positionH relativeFrom="page">
            <wp:posOffset>4248785</wp:posOffset>
          </wp:positionH>
          <wp:positionV relativeFrom="page">
            <wp:posOffset>393700</wp:posOffset>
          </wp:positionV>
          <wp:extent cx="3225165" cy="125920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165" cy="1259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E0586" w14:textId="77777777" w:rsidR="002F47DF" w:rsidRDefault="002F47DF">
    <w:pPr>
      <w:pStyle w:val="Kopfzeile"/>
      <w:rPr>
        <w:rFonts w:hint="eastAsia"/>
      </w:rPr>
    </w:pPr>
  </w:p>
  <w:p w14:paraId="0326AD2A" w14:textId="77777777" w:rsidR="002F47DF" w:rsidRDefault="002F47DF">
    <w:pPr>
      <w:pStyle w:val="Kopfzeile"/>
      <w:rPr>
        <w:rFonts w:hint="eastAsia"/>
      </w:rPr>
    </w:pPr>
  </w:p>
  <w:p w14:paraId="689F97EC" w14:textId="245FBCD7" w:rsidR="002F47DF" w:rsidRDefault="002F47DF" w:rsidP="00D94223">
    <w:pPr>
      <w:spacing w:line="360" w:lineRule="auto"/>
      <w:rPr>
        <w:rFonts w:hint="eastAsia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7DC515C" wp14:editId="67310EF8">
          <wp:simplePos x="0" y="0"/>
          <wp:positionH relativeFrom="page">
            <wp:posOffset>5760720</wp:posOffset>
          </wp:positionH>
          <wp:positionV relativeFrom="page">
            <wp:posOffset>1656080</wp:posOffset>
          </wp:positionV>
          <wp:extent cx="1440363" cy="719816"/>
          <wp:effectExtent l="0" t="0" r="762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uen unterwegs_gru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3" cy="719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C881" w14:textId="089A18F5" w:rsidR="002F47DF" w:rsidRDefault="002F47DF" w:rsidP="00D94223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83585F" wp14:editId="5FF43923">
          <wp:simplePos x="0" y="0"/>
          <wp:positionH relativeFrom="page">
            <wp:posOffset>4248785</wp:posOffset>
          </wp:positionH>
          <wp:positionV relativeFrom="page">
            <wp:posOffset>241300</wp:posOffset>
          </wp:positionV>
          <wp:extent cx="3225307" cy="12592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307" cy="1259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80681" w14:textId="77777777" w:rsidR="002F47DF" w:rsidRDefault="002F47DF" w:rsidP="00D94223">
    <w:pPr>
      <w:pStyle w:val="Kopfzeile"/>
      <w:rPr>
        <w:rFonts w:hint="eastAsia"/>
      </w:rPr>
    </w:pPr>
  </w:p>
  <w:p w14:paraId="638E76A0" w14:textId="77777777" w:rsidR="002F47DF" w:rsidRDefault="002F47DF" w:rsidP="00D94223">
    <w:pPr>
      <w:pStyle w:val="Kopfzeile"/>
      <w:rPr>
        <w:rFonts w:hint="eastAsia"/>
      </w:rPr>
    </w:pPr>
  </w:p>
  <w:p w14:paraId="6B69CA50" w14:textId="3740EED3" w:rsidR="002F47DF" w:rsidRDefault="002F47DF" w:rsidP="00D94223">
    <w:pPr>
      <w:spacing w:line="360" w:lineRule="auto"/>
      <w:rPr>
        <w:rFonts w:hint="eastAsia"/>
      </w:rPr>
    </w:pPr>
    <w:r w:rsidRPr="00D94223">
      <w:rPr>
        <w:rFonts w:ascii="Arial Narrow" w:hAnsi="Arial Narrow" w:cs="Courier New"/>
        <w:spacing w:val="30"/>
        <w:sz w:val="34"/>
        <w:szCs w:val="34"/>
      </w:rPr>
      <w:t>PRESSEMITTEILUNG</w:t>
    </w:r>
  </w:p>
  <w:p w14:paraId="0402F534" w14:textId="36D35B7E" w:rsidR="002F47DF" w:rsidRDefault="002F47DF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2D6D796" wp14:editId="6CFD7CD4">
          <wp:simplePos x="0" y="0"/>
          <wp:positionH relativeFrom="page">
            <wp:posOffset>5760720</wp:posOffset>
          </wp:positionH>
          <wp:positionV relativeFrom="page">
            <wp:posOffset>1656080</wp:posOffset>
          </wp:positionV>
          <wp:extent cx="1440363" cy="719816"/>
          <wp:effectExtent l="0" t="0" r="762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uen unterwegs_gru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3" cy="719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2"/>
    <w:rsid w:val="00002C5C"/>
    <w:rsid w:val="00005A9A"/>
    <w:rsid w:val="00007644"/>
    <w:rsid w:val="00017273"/>
    <w:rsid w:val="00027E67"/>
    <w:rsid w:val="000307C0"/>
    <w:rsid w:val="00040923"/>
    <w:rsid w:val="0006733B"/>
    <w:rsid w:val="000726E0"/>
    <w:rsid w:val="000950AD"/>
    <w:rsid w:val="000959B6"/>
    <w:rsid w:val="000A1C99"/>
    <w:rsid w:val="000A2F3A"/>
    <w:rsid w:val="000A6AD7"/>
    <w:rsid w:val="000F1790"/>
    <w:rsid w:val="00130B1D"/>
    <w:rsid w:val="001372A5"/>
    <w:rsid w:val="00183A88"/>
    <w:rsid w:val="001A2FD0"/>
    <w:rsid w:val="001B5D90"/>
    <w:rsid w:val="001C0116"/>
    <w:rsid w:val="001E26AF"/>
    <w:rsid w:val="001F0A84"/>
    <w:rsid w:val="001F5430"/>
    <w:rsid w:val="00222A31"/>
    <w:rsid w:val="0022719D"/>
    <w:rsid w:val="002368E7"/>
    <w:rsid w:val="00237DFF"/>
    <w:rsid w:val="00246EDC"/>
    <w:rsid w:val="00252601"/>
    <w:rsid w:val="0027500B"/>
    <w:rsid w:val="00285B29"/>
    <w:rsid w:val="002877C3"/>
    <w:rsid w:val="002878EA"/>
    <w:rsid w:val="00297B52"/>
    <w:rsid w:val="002A103C"/>
    <w:rsid w:val="002B5C3F"/>
    <w:rsid w:val="002C52B8"/>
    <w:rsid w:val="002C699A"/>
    <w:rsid w:val="002D5E59"/>
    <w:rsid w:val="002E74FD"/>
    <w:rsid w:val="002F162A"/>
    <w:rsid w:val="002F47DF"/>
    <w:rsid w:val="002F6365"/>
    <w:rsid w:val="00324CDE"/>
    <w:rsid w:val="00356532"/>
    <w:rsid w:val="0037328E"/>
    <w:rsid w:val="00374835"/>
    <w:rsid w:val="003B7887"/>
    <w:rsid w:val="003E43C6"/>
    <w:rsid w:val="003F1FD9"/>
    <w:rsid w:val="004057FF"/>
    <w:rsid w:val="004235B8"/>
    <w:rsid w:val="0043771F"/>
    <w:rsid w:val="00440F89"/>
    <w:rsid w:val="00450BD5"/>
    <w:rsid w:val="004B1947"/>
    <w:rsid w:val="004E3653"/>
    <w:rsid w:val="004F3CC7"/>
    <w:rsid w:val="00500BF4"/>
    <w:rsid w:val="00514D63"/>
    <w:rsid w:val="00516849"/>
    <w:rsid w:val="00541B9E"/>
    <w:rsid w:val="00550B0D"/>
    <w:rsid w:val="00550FC1"/>
    <w:rsid w:val="00551FB9"/>
    <w:rsid w:val="0055714E"/>
    <w:rsid w:val="005D01D5"/>
    <w:rsid w:val="005D304F"/>
    <w:rsid w:val="005F761A"/>
    <w:rsid w:val="005F7C0E"/>
    <w:rsid w:val="00626EEF"/>
    <w:rsid w:val="00627D47"/>
    <w:rsid w:val="00652FE8"/>
    <w:rsid w:val="00654894"/>
    <w:rsid w:val="006671AD"/>
    <w:rsid w:val="0067353E"/>
    <w:rsid w:val="006961B1"/>
    <w:rsid w:val="006A2754"/>
    <w:rsid w:val="006A501B"/>
    <w:rsid w:val="006B4D56"/>
    <w:rsid w:val="006B6DCC"/>
    <w:rsid w:val="006D3B19"/>
    <w:rsid w:val="00705F34"/>
    <w:rsid w:val="00732CD2"/>
    <w:rsid w:val="00747719"/>
    <w:rsid w:val="0076072D"/>
    <w:rsid w:val="007768CD"/>
    <w:rsid w:val="00777083"/>
    <w:rsid w:val="00780D9C"/>
    <w:rsid w:val="007A462D"/>
    <w:rsid w:val="007B4863"/>
    <w:rsid w:val="007D5585"/>
    <w:rsid w:val="007D658B"/>
    <w:rsid w:val="007E1D0C"/>
    <w:rsid w:val="00830107"/>
    <w:rsid w:val="00833675"/>
    <w:rsid w:val="008452D0"/>
    <w:rsid w:val="008479F8"/>
    <w:rsid w:val="00847C95"/>
    <w:rsid w:val="0085250C"/>
    <w:rsid w:val="008711FD"/>
    <w:rsid w:val="008728D0"/>
    <w:rsid w:val="008B461F"/>
    <w:rsid w:val="008B7E57"/>
    <w:rsid w:val="008C1AE8"/>
    <w:rsid w:val="008D216E"/>
    <w:rsid w:val="008D5C1C"/>
    <w:rsid w:val="008F171D"/>
    <w:rsid w:val="00902377"/>
    <w:rsid w:val="00921596"/>
    <w:rsid w:val="00942349"/>
    <w:rsid w:val="00943F1E"/>
    <w:rsid w:val="0094521B"/>
    <w:rsid w:val="00956BB2"/>
    <w:rsid w:val="00967046"/>
    <w:rsid w:val="00982E43"/>
    <w:rsid w:val="00983504"/>
    <w:rsid w:val="00991B83"/>
    <w:rsid w:val="00992BC9"/>
    <w:rsid w:val="00996296"/>
    <w:rsid w:val="00996D8C"/>
    <w:rsid w:val="00997565"/>
    <w:rsid w:val="009A2BD7"/>
    <w:rsid w:val="009A2D10"/>
    <w:rsid w:val="009B046C"/>
    <w:rsid w:val="009B766A"/>
    <w:rsid w:val="009D64BD"/>
    <w:rsid w:val="009F0380"/>
    <w:rsid w:val="009F07D7"/>
    <w:rsid w:val="009F1491"/>
    <w:rsid w:val="009F14CA"/>
    <w:rsid w:val="00A10F14"/>
    <w:rsid w:val="00A225DA"/>
    <w:rsid w:val="00A27170"/>
    <w:rsid w:val="00A315EB"/>
    <w:rsid w:val="00A3512D"/>
    <w:rsid w:val="00A40BA5"/>
    <w:rsid w:val="00A41E72"/>
    <w:rsid w:val="00A7104A"/>
    <w:rsid w:val="00A754B2"/>
    <w:rsid w:val="00A764B7"/>
    <w:rsid w:val="00A85D2D"/>
    <w:rsid w:val="00A91021"/>
    <w:rsid w:val="00AA4E5C"/>
    <w:rsid w:val="00AD7B55"/>
    <w:rsid w:val="00AE5BF7"/>
    <w:rsid w:val="00AE66E8"/>
    <w:rsid w:val="00AF4C9D"/>
    <w:rsid w:val="00B008D9"/>
    <w:rsid w:val="00B01C0C"/>
    <w:rsid w:val="00B03A9B"/>
    <w:rsid w:val="00B05083"/>
    <w:rsid w:val="00B05A57"/>
    <w:rsid w:val="00B24BE1"/>
    <w:rsid w:val="00B30998"/>
    <w:rsid w:val="00B5049E"/>
    <w:rsid w:val="00B63D32"/>
    <w:rsid w:val="00B77B42"/>
    <w:rsid w:val="00B92328"/>
    <w:rsid w:val="00BA194C"/>
    <w:rsid w:val="00BA234C"/>
    <w:rsid w:val="00BA40D6"/>
    <w:rsid w:val="00BA74F7"/>
    <w:rsid w:val="00BB2414"/>
    <w:rsid w:val="00BB453D"/>
    <w:rsid w:val="00BC227A"/>
    <w:rsid w:val="00BC41F1"/>
    <w:rsid w:val="00BE6FCA"/>
    <w:rsid w:val="00BF5CA1"/>
    <w:rsid w:val="00C01D9F"/>
    <w:rsid w:val="00C20D6A"/>
    <w:rsid w:val="00C23364"/>
    <w:rsid w:val="00C33BC6"/>
    <w:rsid w:val="00C72081"/>
    <w:rsid w:val="00C92D4B"/>
    <w:rsid w:val="00CA174E"/>
    <w:rsid w:val="00CC4A78"/>
    <w:rsid w:val="00CD0BA9"/>
    <w:rsid w:val="00CE5733"/>
    <w:rsid w:val="00D229DA"/>
    <w:rsid w:val="00D270AF"/>
    <w:rsid w:val="00D37D1D"/>
    <w:rsid w:val="00D40E07"/>
    <w:rsid w:val="00D422FD"/>
    <w:rsid w:val="00D71FA8"/>
    <w:rsid w:val="00D94223"/>
    <w:rsid w:val="00DA7832"/>
    <w:rsid w:val="00DB1201"/>
    <w:rsid w:val="00DD6553"/>
    <w:rsid w:val="00DF747F"/>
    <w:rsid w:val="00E202BB"/>
    <w:rsid w:val="00E354F2"/>
    <w:rsid w:val="00E368FA"/>
    <w:rsid w:val="00E42DF4"/>
    <w:rsid w:val="00E43EAB"/>
    <w:rsid w:val="00E4562D"/>
    <w:rsid w:val="00E6625A"/>
    <w:rsid w:val="00E67765"/>
    <w:rsid w:val="00E67F72"/>
    <w:rsid w:val="00E77B76"/>
    <w:rsid w:val="00E86841"/>
    <w:rsid w:val="00E9600C"/>
    <w:rsid w:val="00E96FBF"/>
    <w:rsid w:val="00EA78E8"/>
    <w:rsid w:val="00EB1B89"/>
    <w:rsid w:val="00EB2BEB"/>
    <w:rsid w:val="00EC1B02"/>
    <w:rsid w:val="00ED6152"/>
    <w:rsid w:val="00ED7206"/>
    <w:rsid w:val="00EF16B6"/>
    <w:rsid w:val="00EF2140"/>
    <w:rsid w:val="00F01C6D"/>
    <w:rsid w:val="00F02C62"/>
    <w:rsid w:val="00F07339"/>
    <w:rsid w:val="00F25EB2"/>
    <w:rsid w:val="00F30876"/>
    <w:rsid w:val="00F362BE"/>
    <w:rsid w:val="00F53434"/>
    <w:rsid w:val="00F60EAA"/>
    <w:rsid w:val="00F762E9"/>
    <w:rsid w:val="00FD407E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69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532"/>
    <w:rPr>
      <w:rFonts w:asciiTheme="minorHAnsi" w:hAnsiTheme="min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5A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5A9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4223"/>
    <w:rPr>
      <w:rFonts w:asciiTheme="minorHAnsi" w:hAnsiTheme="minorHAnsi"/>
    </w:rPr>
  </w:style>
  <w:style w:type="paragraph" w:styleId="Fuzeile">
    <w:name w:val="footer"/>
    <w:basedOn w:val="Standard"/>
    <w:link w:val="Fu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4223"/>
    <w:rPr>
      <w:rFonts w:asciiTheme="minorHAnsi" w:hAnsiTheme="minorHAnsi"/>
    </w:rPr>
  </w:style>
  <w:style w:type="character" w:styleId="Link">
    <w:name w:val="Hyperlink"/>
    <w:basedOn w:val="Absatzstandardschriftart"/>
    <w:uiPriority w:val="99"/>
    <w:unhideWhenUsed/>
    <w:rsid w:val="00516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532"/>
    <w:rPr>
      <w:rFonts w:asciiTheme="minorHAnsi" w:hAnsiTheme="min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5A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5A9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4223"/>
    <w:rPr>
      <w:rFonts w:asciiTheme="minorHAnsi" w:hAnsiTheme="minorHAnsi"/>
    </w:rPr>
  </w:style>
  <w:style w:type="paragraph" w:styleId="Fuzeile">
    <w:name w:val="footer"/>
    <w:basedOn w:val="Standard"/>
    <w:link w:val="Fu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4223"/>
    <w:rPr>
      <w:rFonts w:asciiTheme="minorHAnsi" w:hAnsiTheme="minorHAnsi"/>
    </w:rPr>
  </w:style>
  <w:style w:type="character" w:styleId="Link">
    <w:name w:val="Hyperlink"/>
    <w:basedOn w:val="Absatzstandardschriftart"/>
    <w:uiPriority w:val="99"/>
    <w:unhideWhenUsed/>
    <w:rsid w:val="0051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b-rb.de/fileadmin/downloads/ATLANTIC_Hotel_Sail_City/PM_2018_10_29_ATLANTIC_Hotel_Sail_City_Upcycling/ATLANTIC%20Hotel%20Sail%20City%20Aufruf%20Upcycling-Initiative%20in%20Kooperation%20mit%20needles%20Foto%20Antje%20Schimanke.jpg" TargetMode="External"/><Relationship Id="rId9" Type="http://schemas.openxmlformats.org/officeDocument/2006/relationships/hyperlink" Target="mailto:stscharntke@atlantic-hotels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82F42-CA29-DD4F-9C55-1052D433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bigbenreklamebureau gmbh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Claire Bunte</dc:creator>
  <cp:lastModifiedBy>Benjamin Rudolf</cp:lastModifiedBy>
  <cp:revision>8</cp:revision>
  <cp:lastPrinted>2018-10-29T13:20:00Z</cp:lastPrinted>
  <dcterms:created xsi:type="dcterms:W3CDTF">2018-10-29T10:57:00Z</dcterms:created>
  <dcterms:modified xsi:type="dcterms:W3CDTF">2018-12-12T19:13:00Z</dcterms:modified>
</cp:coreProperties>
</file>